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CE5" w14:textId="77777777" w:rsidR="003B5304" w:rsidRPr="003B5304" w:rsidRDefault="003B5304" w:rsidP="003B5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</w:t>
      </w:r>
    </w:p>
    <w:p w14:paraId="05550799" w14:textId="77777777" w:rsidR="003B5304" w:rsidRPr="003B5304" w:rsidRDefault="00FB1379" w:rsidP="003B5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ИВАНЧУГСКИЙ С</w:t>
      </w:r>
      <w:r w:rsidR="003B5304" w:rsidRPr="003B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ЕЛЬСОВЕТ</w:t>
      </w:r>
    </w:p>
    <w:p w14:paraId="2A113A39" w14:textId="77777777" w:rsidR="003B5304" w:rsidRPr="003B5304" w:rsidRDefault="003B5304" w:rsidP="003B5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КАМЫЗЯКСКОГО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АСТРАХАНСКОЙ ОБЛАСТИ</w:t>
      </w:r>
    </w:p>
    <w:p w14:paraId="71F354AD" w14:textId="77777777" w:rsidR="003B5304" w:rsidRDefault="003B5304" w:rsidP="00D7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0464FD" w14:textId="77777777" w:rsidR="003B5304" w:rsidRDefault="009C1132" w:rsidP="009C1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6A3065F" w14:textId="77777777" w:rsidR="003B5304" w:rsidRDefault="003B5304" w:rsidP="00D7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8106D" w14:textId="35F65013" w:rsidR="00D7078C" w:rsidRPr="00D7078C" w:rsidRDefault="003B5304" w:rsidP="00D7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</w:t>
      </w:r>
      <w:r w:rsidR="00D7078C"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D7078C"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2021г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="00D7078C"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9C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="003F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1695"/>
        <w:gridCol w:w="3120"/>
      </w:tblGrid>
      <w:tr w:rsidR="00D7078C" w:rsidRPr="00D7078C" w14:paraId="0F9D4F8A" w14:textId="77777777" w:rsidTr="00D7078C">
        <w:tc>
          <w:tcPr>
            <w:tcW w:w="47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AFBFD" w14:textId="77777777" w:rsidR="00D7078C" w:rsidRPr="00D7078C" w:rsidRDefault="00D7078C" w:rsidP="00FB1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учета бюджетных и денежных обязательств  получателей средств бюджета муниципального образования</w:t>
            </w:r>
            <w:r w:rsidR="00FB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B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Иванчугский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FB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02034E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45C4D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011609" w14:textId="77777777" w:rsidR="003B5304" w:rsidRDefault="003B5304" w:rsidP="00D7078C">
      <w:pPr>
        <w:spacing w:before="100" w:beforeAutospacing="1" w:after="7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72241" w14:textId="77777777" w:rsidR="00D7078C" w:rsidRPr="00D7078C" w:rsidRDefault="00D7078C" w:rsidP="00D7078C">
      <w:pPr>
        <w:spacing w:before="100" w:beforeAutospacing="1"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 статьёй 219 Бюджетного кодекса Российской Федерации</w:t>
      </w:r>
    </w:p>
    <w:p w14:paraId="29A9F281" w14:textId="77777777" w:rsidR="00D7078C" w:rsidRPr="00D7078C" w:rsidRDefault="00D7078C" w:rsidP="00D7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77C8FF00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1. Утвердить прилагаемый Порядок учета  бюджетных и денежных обязательств  получателей средств бюджета муниципального образования </w:t>
      </w:r>
      <w:r w:rsidR="003B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 сельсовет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EB8F6B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 2. Данное постановление  вступает в силу с 1 января 2022 года.</w:t>
      </w:r>
    </w:p>
    <w:p w14:paraId="0BE9F5C8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3. Обнародовать настоящее постановление на информационном стенде в Администрации </w:t>
      </w:r>
      <w:r w:rsidR="003B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Иванчугского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официальном интернет – сайте Администрации </w:t>
      </w:r>
      <w:r w:rsidR="003B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Иванчугского сельсовета</w:t>
      </w:r>
    </w:p>
    <w:p w14:paraId="2986C184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   4. Контроль  за исполнением  настоящего постановления оставляю за собой.</w:t>
      </w:r>
    </w:p>
    <w:p w14:paraId="31BA9FD9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</w:t>
      </w:r>
      <w:r w:rsidR="003B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Евсеева О.А.</w:t>
      </w:r>
    </w:p>
    <w:p w14:paraId="5F9318D4" w14:textId="77777777" w:rsid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2C646B" w14:textId="77777777" w:rsidR="003B5304" w:rsidRDefault="003B5304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529D3" w14:textId="77777777" w:rsidR="003B5304" w:rsidRDefault="003B5304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4C08" w14:textId="77777777" w:rsidR="003B5304" w:rsidRPr="00D7078C" w:rsidRDefault="003B5304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BBA93" w14:textId="77777777" w:rsidR="00D7078C" w:rsidRPr="00D7078C" w:rsidRDefault="00D7078C" w:rsidP="00D7078C">
      <w:pPr>
        <w:spacing w:before="100" w:beforeAutospacing="1" w:after="120" w:line="240" w:lineRule="auto"/>
        <w:ind w:left="48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5119A5B" w14:textId="77777777" w:rsidR="00D7078C" w:rsidRPr="00D7078C" w:rsidRDefault="00D7078C" w:rsidP="00D7078C">
      <w:pPr>
        <w:spacing w:before="100" w:beforeAutospacing="1" w:after="120" w:line="240" w:lineRule="auto"/>
        <w:ind w:left="48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 Администрации</w:t>
      </w:r>
    </w:p>
    <w:p w14:paraId="5F5B5FC3" w14:textId="77777777" w:rsidR="00D7078C" w:rsidRPr="00D7078C" w:rsidRDefault="003B5304" w:rsidP="00D7078C">
      <w:pPr>
        <w:spacing w:before="100" w:beforeAutospacing="1" w:after="120" w:line="240" w:lineRule="auto"/>
        <w:ind w:left="48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 сельсовет</w:t>
      </w:r>
    </w:p>
    <w:p w14:paraId="4F75995A" w14:textId="77777777" w:rsidR="00D7078C" w:rsidRPr="00D7078C" w:rsidRDefault="003B5304" w:rsidP="00D7078C">
      <w:pPr>
        <w:spacing w:before="100" w:beforeAutospacing="1" w:after="100" w:afterAutospacing="1" w:line="240" w:lineRule="auto"/>
        <w:ind w:left="48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24.12</w:t>
      </w:r>
      <w:r w:rsidR="00D7078C" w:rsidRPr="00D70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.2021   № </w:t>
      </w:r>
      <w:r w:rsidR="009C1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75</w:t>
      </w:r>
    </w:p>
    <w:p w14:paraId="6D88DF8B" w14:textId="77777777" w:rsidR="00D7078C" w:rsidRPr="00D7078C" w:rsidRDefault="00D7078C" w:rsidP="00D7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36F4CD22" w14:textId="77777777" w:rsidR="00D7078C" w:rsidRPr="00D7078C" w:rsidRDefault="00D7078C" w:rsidP="00D7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бюджетных и денежных обязательств  получателей средств бюджета муниципального образования </w:t>
      </w:r>
      <w:r w:rsidR="003B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 сельсовет</w:t>
      </w:r>
    </w:p>
    <w:p w14:paraId="686E7215" w14:textId="77777777" w:rsidR="00D7078C" w:rsidRPr="00D7078C" w:rsidRDefault="00D7078C" w:rsidP="00D7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14:paraId="701B7C92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1.1. Настоящий Порядок учета бюджетных и денежных обязательств  получателей средств бюджета муниципального образования </w:t>
      </w:r>
      <w:r w:rsidR="003B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 сельсовет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устанавливает порядок исполнения бюджета муниципального образования </w:t>
      </w:r>
      <w:r w:rsidR="003B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 сельсовет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бюджет сельсовета) по расходам в части учета Управлением Федерального казначейства по </w:t>
      </w:r>
      <w:r w:rsidR="003B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 бюджетных и денежных обязательств получателей средств бюджета сельсовета (далее соответственно – бюджетные обязательства, денежные обязательства).</w:t>
      </w:r>
    </w:p>
    <w:p w14:paraId="6986F149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1.2. Бюджетные обязательства учитываются Управлением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отражением на лицевых счетах получателей бюджетных средств, открытых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в Управлении (далее – лицевые счета).</w:t>
      </w:r>
    </w:p>
    <w:p w14:paraId="78E36E49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1.3. Постановка на учет бюджетных и денежных обязательств осуществляется в соответствии со Сведениями  о бюджетном обязательстве, и Сведениями о денежном обязательстве, реквизиты которых установлены в Приложениях 1 и 2 соответственно к настоящему Порядку.           </w:t>
      </w:r>
    </w:p>
    <w:p w14:paraId="480ACE85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1.4. Формирование Сведений о бюджетном обязательстве и Сведений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денежном обязательстве осуществляется получателями средств бюджета сельсовета или Управлением в случаях, установленных настоящим Порядком.</w:t>
      </w:r>
    </w:p>
    <w:p w14:paraId="61A1A2A6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бюджетном обязательстве и Сведения о денежном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обязательстве при наличии электронного документооборота между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получателями средств бюджета сельсовета и Управлением представляются в Управление в электронном виде с применением электронной подписи лица, 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имеющего право действовать от имени получателя средств бюджета сельсовета.</w:t>
      </w:r>
    </w:p>
    <w:p w14:paraId="10E9AE72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или электронного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документооборота с применением электронной подписи Сведения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бюджетном обязательстве и Сведения о денежном обязательстве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представляются в Управление на бумажном носителе с одновременным представлением на съемном машинном носителе информации. Получатель средств бюджета сельсовета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съемном машинном носителе информации.</w:t>
      </w:r>
    </w:p>
    <w:p w14:paraId="6FD613B8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1.5. Лица, имеющие право действовать от имени получателя средств  бюджета сельсовета в соответствии с настоящим Порядком, несут персональную ответственность за формирование Сведений о бюджетном обязательстве,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14:paraId="02BF5E8D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7"/>
      <w:bookmarkEnd w:id="0"/>
      <w:r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  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бюджетных обязательств и внесение</w:t>
      </w:r>
    </w:p>
    <w:p w14:paraId="029AFF7F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изменений</w:t>
      </w:r>
    </w:p>
    <w:p w14:paraId="0F486E6E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      </w:t>
      </w:r>
    </w:p>
    <w:p w14:paraId="68C11A6A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       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 Постановка на учет бюджетного обязательства и внесение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изменений в поставленное на учет бюджетное обязательство осуществляется в соответствии со Сведениями о бюджетном обязательстве,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сформированными на основании документов, предусмотренных графой 1 Перечня документов, на основании которых возникают бюджетные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обязательства получателей средств бюджета сельсовета, и документов, подтверждающих возникновение денежных обязательств получателей средств бюджета сельсовета, установленного Приложением 3 к настоящему Порядку (далее соответственно – документы-основания, Перечень документов-оснований).</w:t>
      </w:r>
    </w:p>
    <w:p w14:paraId="531F5062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14:paraId="735B9B3C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части бюджетных обязательств, возникших на основании документов-оснований, предусмотренных подпунктами 1, 2, 7 и 8  графы 1 Перечня документов-оснований, формируются получателями средств бюджета сельсовета не позднее пяти рабочих дней со дня заключения соответственно муниципального контракта, договора, договора (соглашения) о предоставлении субсидии муниципальному бюджетному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муниципальному автономному учреждению, договора (соглашения)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 или бюджетных инвестиций юридическому лицу, указанных в названных пунктах  графы 1 Перечня документов-оснований;</w:t>
      </w:r>
    </w:p>
    <w:p w14:paraId="1C5F529F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бюджетных обязательств, возникших на основании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документов-оснований, предусмотренных пунктами 4, 6, 9 и 22 графы 1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Перечня документов-оснований, формируются получателями средств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сельсовета не позднее пяти рабочих дней со дня доведения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соответствующих лимитов бюджетных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 на принятие и исполнение получателем средств 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сельсовета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графы 1 Перечня документов-оснований;</w:t>
      </w:r>
    </w:p>
    <w:p w14:paraId="0FF16120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бюджетных обязательств, возникших на основании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документов-оснований, предусмотренных пунктами 3, 5, 10 - 18 и 20 графы 1 Перечня документов-оснований, формируются Управлением одновременно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санкционированием оплаты денежных обязательств получателей средств  бюджета сельсовета в соответствии с Порядком санкционирования оплаты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денежных обязательств получателей средств бюджета сельсовета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администраторов источников финансирования дефицита 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сельсовета.</w:t>
      </w:r>
    </w:p>
    <w:p w14:paraId="3A27C76A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2.3. При наличии электронного документооборота между получателями средств бюджета сельсовета и Управлением Сведения о бюджетных обязательствах, возникших на основании документов-оснований, предусмотренных подпунктами 2, 4, 6-8, 9 и 22 графы 1 Перечня документов-оснований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 сельсовета.</w:t>
      </w:r>
    </w:p>
    <w:p w14:paraId="231A0F97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При отсутствии технической возможности или электронного документооборота с применением электронной подписи между получателями средств бюджета сельсовета 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14:paraId="39D4E4C7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При направлении в Управление Сведений о бюджетном обязательстве, возникшем на основании документа-основания, предусмотренного пунктом 1 графы 1 Перечня документов-оснований, копия указанного документа-основания в Управление не представляется.</w:t>
      </w:r>
    </w:p>
    <w:p w14:paraId="375986BA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документов-оснований, предусмотренных пунктами 3, 5,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10 - 18 и 20 графы 1 Перечня документов-оснований, в Управление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представляются.</w:t>
      </w:r>
    </w:p>
    <w:p w14:paraId="00925EA6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2.4. Для внесения изменений в поставленное на учет бюджетное обязательство формируются Сведения о бюджетном обязательстве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учетного номера бюджетного обязательства, в которое вносится изменение.</w:t>
      </w:r>
    </w:p>
    <w:p w14:paraId="0A45A7F3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случае внесения изменений в бюджетное обязательство без внесения изменений в документ-основание, а также в связи с внесением изменений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документ-основание содержащийся в информационных системах, указанный документ-основание  в Управление повторно не представляется.</w:t>
      </w:r>
    </w:p>
    <w:p w14:paraId="2D48DE1C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бюджетное обязательство в связи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внесением изменений в документ-основание, предусмотренный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пунктами 2, 4, 6 - 8, 9 и 22 графы 1 Перечня документов-оснований,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предусматривающий внесение изменений в документ-основание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отсутствующий в информационных системах, представляется получателем средств бюджета сельсовета в Управление одновременно со Сведениями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бюджетном обязательстве.</w:t>
      </w:r>
    </w:p>
    <w:p w14:paraId="5F7DAC6D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2.5. Копии документов-оснований (документов о внесении изменений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документы-основания), направленные в Управление в форме электронной копии бумажного документа, созданной посредством его сканирования,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копии электронного документа, подтвержденной электронной подписью лица, имеющего право действовать от имени получателя средств бюджета поселения, подлежат хранению в Управлении в соответствии с правилами делопроизводства.</w:t>
      </w:r>
    </w:p>
    <w:p w14:paraId="734CC865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2.6. При постановке на учет бюджетных обязательств (внесении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изменений) в соответствии со Сведениями о бюджетном обязательстве, сформированными получателем средств бюджета поселения, Управление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трех рабочих дней со дня получения Сведений о бюджетном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обязательстве осуществляет их проверку по следующим направлениям:</w:t>
      </w:r>
    </w:p>
    <w:p w14:paraId="63B0B756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соответствие информации о бюджетном обязательстве, указанной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Сведениях о бюджетном обязательстве, документам-основаниям, подлежащим представлению получателями средств бюджета сельсовета  в Управление для постановки на учет бюджетных обязательств в соответствии с пунктом 2.3 настоящего Порядка;</w:t>
      </w:r>
    </w:p>
    <w:p w14:paraId="0D7646C5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соответствие информации о бюджетном обязательстве, указанной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Сведениях о бюджетном обязательстве, составу информации, подлежащей включению в Сведения о бюджетном обязательстве в соответствии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Приложением 1 к настоящему Порядку;</w:t>
      </w:r>
    </w:p>
    <w:p w14:paraId="0D85B5F5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не превышение суммы бюджетного обязательства по соответствующим кодам классификации расходов бюджета сельсовета над суммой неиспользованных лимитов бюджетных обязательств, отраженных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лицевом счете получателя бюджетных средств, открытом в установленном порядке в Управлении, отдельно для текущего финансового года и планового периода;</w:t>
      </w:r>
    </w:p>
    <w:p w14:paraId="5DA228EE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соответствие предмета бюджетного обязательства, указанного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Сведениях о бюджетном обязательстве, коду классификации расходов  бюджета сельсовета, указанному в Сведениях о бюджетном обязательстве.</w:t>
      </w:r>
    </w:p>
    <w:p w14:paraId="310923C1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проверке Сведений о бюджетном обязательстве, возникшем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документов-оснований, предусмотренных подпунктом 1 графы 1 Перечня документов-оснований, Управление осуществляет проверку соответствия информации, содержащейся   в Сведениях о бюджетном обязательстве, информации и документам, включенным в установленном порядке в реестр контрактов.</w:t>
      </w:r>
    </w:p>
    <w:p w14:paraId="46AD6F2A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формирования Сведений о бюджетном обязательстве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Управлением при постановке на учет бюджетного обязательства (внесении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него изменений) осуществляется проверка, предусмотренная абзацем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четвертым настоящего пункта.</w:t>
      </w:r>
    </w:p>
    <w:p w14:paraId="068E861D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2.7. В случае представления в Управление Сведений о бюджетном обязательстве на бумажном носителе в дополнение к проверке, предусмотренной пунктом 2.6 настоящего Порядка, также осуществляется проверка Сведений о бюджетном обязательстве на:</w:t>
      </w:r>
    </w:p>
    <w:p w14:paraId="24BBB092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идентичность информации, отраженной в Сведениях о бюджетном обязательстве на бумажном носителе, информации, содержащейся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Сведениях о бюджетном обязательстве, представленной на машинном носителе;</w:t>
      </w:r>
    </w:p>
    <w:p w14:paraId="4F71A70E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соответствие подписей лиц, имеющих право подписывать Сведения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бюджетном обязательстве от имени получателя средств бюджета сельсовета, имеющимся в Управлении образцам, представленным получателем средств бюджета сельсовета в порядке, установленном для открытия соответствующего лицевого счета.</w:t>
      </w:r>
    </w:p>
    <w:p w14:paraId="5622B201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2.8. В случае положительного результата проверки Сведений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сельсовета  извещение о постановке на учет 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(изменении) бюджетного обязательства, реквизиты которого установлены Приложением 12 к Порядку учета бюджетных и денежных обязательств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получателей средств федерального бюджета территориальными органами Федерального казначейства, утвержденному приказом Министерства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 Российской Федерации от 30.10.2020 № 258н (далее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соответственно – Порядок Минфина России, Извещение о бюджетном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обязательстве).</w:t>
      </w:r>
    </w:p>
    <w:p w14:paraId="0C13BC1D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Извещение о бюджетном обязательстве направляется Управлением получателю средств бюджета сельсовета:</w:t>
      </w:r>
    </w:p>
    <w:p w14:paraId="6C245FA7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форме электронного документа подписанного электронной подписью лица, имеющего право действовать от имени Управления, –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Сведений о бюджетном обязательстве, представленных в форме электронного документа;</w:t>
      </w:r>
    </w:p>
    <w:p w14:paraId="4A766F92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бумажном носителе, подписанном лицом, имеющим право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14:paraId="3CA30F14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Учетный номер бюджетного обязательства является уникальным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подлежит изменению, в том числе при изменении отдельных реквизитов бюджетного обязательства.</w:t>
      </w:r>
    </w:p>
    <w:p w14:paraId="56864057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Учетный номер бюджетного обязательства имеет следующую структуру, состоящую из девятнадцати разрядов:</w:t>
      </w:r>
    </w:p>
    <w:p w14:paraId="775F2DC8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 1 по 8 разряд – уникальный код получателя средств бюджета сельсовета по сводному реестру участников бюджетного процесса (далее – Сводный реестр);</w:t>
      </w:r>
    </w:p>
    <w:p w14:paraId="196C4C3E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9 и 10 разряды – последние две цифры года, в котором бюджетное обязательство поставлено на учет;</w:t>
      </w:r>
    </w:p>
    <w:p w14:paraId="6AB5A04A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 11 по 19 разряд – уникальный номер бюджетного обязательства, присваиваемый Управлением в рамках одного календарного года.</w:t>
      </w:r>
    </w:p>
    <w:p w14:paraId="54D338CF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Одно поставленное на учет бюджетное обязательство может содержать несколько кодов классификации расходов бюджета сельсовета.</w:t>
      </w:r>
    </w:p>
    <w:p w14:paraId="463735B1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2.9. В случае отрицательного результата проверки Сведений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бюджетном обязательстве на соответствие требованиям, предусмотренным абзацами вторым, третьим, пятым и шестым пункта 2.6 и пунктом 2.7 настоящего Порядка, Управление в течение трех рабочих дней со дня получения Сведений о бюджетном обязательстве:</w:t>
      </w:r>
    </w:p>
    <w:p w14:paraId="4F138EA2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направляет получателю средств бюджета сельсовета уведомление в электронной форме, содержащее информацию, позволяющую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казначейством, – в отношении Сведений о бюджетном обязательстве,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представленных в форме электронного документа;</w:t>
      </w:r>
    </w:p>
    <w:p w14:paraId="3C53B3B2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возвращает получателю средств бюджета сельсовета копию Сведений о бюджетном обязательстве с указанием причины, по которой постановка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учет бюджетного обязательства не осуществляется, даты отказа,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должности сотрудника Управления, его подписи, расшифровки подписи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14:paraId="72217B25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2.10. В случае отрицательного результата проверки Сведений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учет бюджетное обязательство) направляет:</w:t>
      </w:r>
    </w:p>
    <w:p w14:paraId="097E1F39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получателю средств бюджета сельсовета бюджета Извещение о бюджетном обязательстве с указанием информации, предусмотренной пунктом 2.8 настоящего Порядка;</w:t>
      </w:r>
    </w:p>
    <w:p w14:paraId="46808D05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средств бюджета сельсовета и главному распорядителю средств бюджета сельсовета, в ведении которого находится получатель средств бюджета сельсовета,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14:paraId="4CAEE550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2.11. В бюджетные обязательства, поставленные на учет до начала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текущего финансового года, исполнение которых осуществляется в текущем финансовом году, получателем средств бюджета сельсовета вносятся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 в соответствии с пунктом 2.4 настоящего Порядка в срок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 февраля текущего финансового года в части уточнения суммы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неисполненного на конец отчетного финансового года бюджетного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обязательства и суммы, предусмотренной на плановый период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наличии).</w:t>
      </w:r>
    </w:p>
    <w:p w14:paraId="6CA00880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случае отрицательного результата проверки Сведений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бюджетном обязательстве, сформированных по бюджетным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обязательствам, предусмотренным настоящим пунктом, на соответствие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положениям абзацев третьего и четвертого пункта 2.6 настоящего Порядка, направляет для сведения главному распорядителю (распорядителю) средств  бюджета сельсовета, в ведении которого находится получатель средств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сельсовета,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России, не позднее следующего рабочего дня со дня получения Сведений о бюджетном обязательстве.</w:t>
      </w:r>
    </w:p>
    <w:p w14:paraId="5272F98E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2.12.В случае ликвидации, реорганизации получателя средств бюджета сельсовета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сельсовета в части аннулирования соответствующих неисполненных бюджетных обязательств.</w:t>
      </w:r>
    </w:p>
    <w:p w14:paraId="1FDC9B86" w14:textId="77777777" w:rsidR="00D7078C" w:rsidRPr="00D7078C" w:rsidRDefault="00D7078C" w:rsidP="00D7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Особенности учета бюджетных обязательств</w:t>
      </w:r>
    </w:p>
    <w:p w14:paraId="6D471C79" w14:textId="77777777" w:rsidR="00D7078C" w:rsidRPr="00D7078C" w:rsidRDefault="00D7078C" w:rsidP="00D7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исполнительным документам, решениям налоговых органов</w:t>
      </w:r>
    </w:p>
    <w:p w14:paraId="5C1C4205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3.1. Сведения о бюджетном обязательстве, возникшем в соответствии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документами-основаниями, предусмотренными пунктами 19 и 21 графы 1 Перечня документов-оснований, формируются в срок, установленный бюджетным законодательством Российской Федерации для представления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получателем средств бюджета сельсовета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сельсовета по исполнению исполнительного документа, решения налогового органа.</w:t>
      </w:r>
    </w:p>
    <w:p w14:paraId="431DA198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3.2. В случае если в Управлении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бюджетном обязательстве, содержащие уточненную информацию о ранее учтенном бюджетном обязательстве, уменьшенном на сумму, указанную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исполнительном документе, решении налогового органа.</w:t>
      </w:r>
    </w:p>
    <w:p w14:paraId="62CD0DA6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3.3. Основанием для внесения изменений в ранее поставленное на учет бюджетное обязательство по исполнительному документу, решению       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приостанавливающем исполнение судебного акта, на основании которого выдан исполнительный документ, документе об отсрочке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рассрочке уплаты налога, сбора, пеней, штрафов, или ином документе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приложением копий предусмотренных настоящим пунктом документов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 сельсовета.</w:t>
      </w:r>
    </w:p>
    <w:p w14:paraId="6F917371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3.4. В случае ликвидации получателя средств бюджета сельсовета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ранее учтенное бюджетное обязательство, возникшее на основании исполнительного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</w:p>
    <w:p w14:paraId="3A06A399" w14:textId="77777777" w:rsidR="00D7078C" w:rsidRPr="00D7078C" w:rsidRDefault="00D7078C" w:rsidP="00D7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Постановка на учет денежных обязательств</w:t>
      </w:r>
    </w:p>
    <w:p w14:paraId="2BBEEDA4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Постановка на учет денежного обязательства и внесение изменений в поставленное на учет денежное обязательство осуществляется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14:paraId="56AF63E0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 о денежных обязательствах по принятым бюджетным обязательствам формируются Управлением в срок, установленный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оплаты денежного обязательства в соответствии с Порядком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санкционирования оплаты денежных обязательств получателей средств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сельсовета и администраторов источников финансирования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дефицита бюджета сельсовета, за исключением случаев, указанных в абзацах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третьем - четвертом настоящего пункта.</w:t>
      </w:r>
    </w:p>
    <w:p w14:paraId="2197642A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денежных обязательствах формируются получателем средств бюджета сельсовета в течение трех рабочих дней со дня, следующего за днем возникновения денежного обязательства в случае:</w:t>
      </w:r>
    </w:p>
    <w:p w14:paraId="47EA664A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денежного обязательства неоднократно (в том числе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ранее произведенных платежей, требующих подтверждения),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случаев возникновения денежного обязательства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казначейского обеспечения обязательств;</w:t>
      </w:r>
    </w:p>
    <w:p w14:paraId="06630638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подтверждения поставки товаров, выполнения работ, оказания услуг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14:paraId="1FF243F3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если в рамках принятых бюджетных обязательств ранее поставлены на учет денежные обязательства по платежам, требующим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подтверждения (с признаком платежа, требующего подтверждения – «Да»), поставка товаров, выполнение работ, оказание услуг по которым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подтверждена, постановка на учет денежных обязательств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перечисление последующих платежей по таким бюджетным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14:paraId="2C257E32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Управление не позднее следующего рабочего дня со дня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представления получателем средств бюджета сельсовета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14:paraId="3567117E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соответствующему бюджетному обязательству,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учтенному на соответствующем лицевом счете получателя бюджетных средств;</w:t>
      </w:r>
    </w:p>
    <w:p w14:paraId="4E16D3A2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подлежащей включению в Сведения о денежном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обязательстве в соответствии с приложением 2 к настоящему Порядку;</w:t>
      </w:r>
    </w:p>
    <w:p w14:paraId="5CC1C4EB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сельсовета в Управление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постановки на учет денежных обязательств в соответствии с настоящим Порядком.</w:t>
      </w:r>
    </w:p>
    <w:p w14:paraId="10AC47C3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положительного результата проверки Сведений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денежном обязательстве Управление присваивает учетный номер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денежному обязательству (вносит в него изменения) и в срок, установленный абзацем вторым пункта 4.2 настоящего Порядка, направляет получателю средств бюджета сельсовета извещение о постановке на учет (изменении)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</w:p>
    <w:p w14:paraId="3C49B5E4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денежном обязательстве направляется получателю средств бюджета сельсовета:</w:t>
      </w:r>
    </w:p>
    <w:p w14:paraId="72D3D28D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14:paraId="43416C8D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носителе, подписанного уполномоченным лицом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Управления, – в отношении Сведений о денежном обязательстве,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представленных на бумажном носителе.</w:t>
      </w:r>
    </w:p>
    <w:p w14:paraId="3FEE247B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14:paraId="2DFA528F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денежного обязательства является уникальным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подлежит изменению, в том числе при изменении отдельных реквизитов денежного обязательства.</w:t>
      </w:r>
    </w:p>
    <w:p w14:paraId="773E038C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денежного обязательства имеет следующую структуру, состоящую из двадцати пяти разрядов:</w:t>
      </w:r>
    </w:p>
    <w:p w14:paraId="211B1CA1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19 разряд – учетный номер соответствующего бюджетного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обязательства;</w:t>
      </w:r>
    </w:p>
    <w:p w14:paraId="28260F40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по 25 разряд – порядковый номер денежного обязательства.</w:t>
      </w:r>
    </w:p>
    <w:p w14:paraId="5723DE05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отрицательного результата проверки Сведений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денежном обязательстве Управление в срок, установленный в абзаце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втором пункта 4.2 настоящего Порядка:</w:t>
      </w:r>
    </w:p>
    <w:p w14:paraId="16094281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Сведений о денежных обязательствах, сформированных Управлением, направляет получателю средств бюджета сельсовета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уведомление в электронной форме, содержащее информацию, позволяющую идентифицировать Сведение о денежном обязательстве, не принятое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исполнению, а также содержащее дату и причину отказа;</w:t>
      </w:r>
    </w:p>
    <w:p w14:paraId="7C491CC9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Сведений о денежных обязательствах, сформированных получателем средств бюджета сельсовета, возвращает получателю средств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сельсовета копию представленных на бумажном носителе Сведений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денежном обязательстве с проставлением даты отказа, должности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сотрудника Управления, его подписи, расшифровки подписи с указанием инициалов и фамилии, причины отказа;</w:t>
      </w:r>
    </w:p>
    <w:p w14:paraId="1BE247A1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получателю средств бюджета сельсовета уведомление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если Сведения о денежном обязательстве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представлялись в форме электронного документа.</w:t>
      </w:r>
    </w:p>
    <w:p w14:paraId="52E2A1A9" w14:textId="77777777" w:rsidR="00D7078C" w:rsidRPr="00D7078C" w:rsidRDefault="00D7078C" w:rsidP="00D7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 Представление информации</w:t>
      </w:r>
      <w:r w:rsidRPr="00D7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бюджетных и денежных обязательствах, учтенных в Управлении</w:t>
      </w:r>
    </w:p>
    <w:p w14:paraId="5B60B6BF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5.1. Информация о бюджетных и денежных обязательствах предоставляется Управлением в электронном виде:</w:t>
      </w:r>
    </w:p>
    <w:p w14:paraId="284F9BE0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комитету края по финансам, налоговой и кредитной политике Администрации Романовского  района – по всем бюджетным обязательствам;</w:t>
      </w:r>
    </w:p>
    <w:p w14:paraId="111B95BA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главным распорядителям средств бюджета сельсовета  – в части бюджетных и денежных обязательств  подведомственных им получателей средств бюджета сельсовета;</w:t>
      </w:r>
    </w:p>
    <w:p w14:paraId="6A4BC0A2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получателям средств бюджета сельсовета – в части бюджетных и денежных обязательств соответствующего получателя средств бюджета сельсовета;</w:t>
      </w:r>
    </w:p>
    <w:p w14:paraId="7729EC4D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Информация о бюджетных и денежных обязательствах предоставляется в соответствии со следующими положениями:</w:t>
      </w:r>
    </w:p>
    <w:p w14:paraId="1E5B43EE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 по запросу комитета по финансам, налоговой и кредитной политике Администрации Романовского района,  Управление представляет с указанными в запросе детализацией и группировкой показателей:</w:t>
      </w:r>
    </w:p>
    <w:p w14:paraId="2E49C1FA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информацию о принятых на учет бюджетных и денежных 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14:paraId="5EA3565B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14:paraId="3B34C64A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 по запросу главного распорядителя средств бюджета сельсовета  Управление представляет с указанными в запросе детализацией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бюджета сельсовета получателям средств бюджета сельсовета, реквизиты которой установлены приложением 6 к Порядку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14:paraId="72A7C791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 по запросу получателя средств бюджета сельсовета Управление предоставляет Справку об исполнении принятых на учет бюджетных или денежных обязательств, реквизиты которой установлены  приложением 5 к Порядку Минфина России, сформированную по состоянию на 1-е число каждого месяца и по состоянию на дату, указанную в запросе получателя 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бюджета сельсовета, нарастающим итогом с 1 января текущего финансового года и содержит информацию об исполнении бюджетных или денежных обязательств, поставленных на учет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Управлении на основании Сведений о бюджетном обязательстве или Сведений о денежном обязательстве;</w:t>
      </w:r>
    </w:p>
    <w:p w14:paraId="299FF8D8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4) по запросу получателя средств бюджета сельсовета Управление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месту обслуживания получателя средств бюджета сельсовета формирует Справку о неисполненных в отчетном финансовом году бюджетных обязательствах по форме, утвержденной приложением 9 к Порядку Минфина России.</w:t>
      </w:r>
    </w:p>
    <w:p w14:paraId="791A30FC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документов-оснований, поставленных на учет в Управлении на основании Сведений о бюджетных обязательствах, и подлежавших в соответствии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договоров-оснований.</w:t>
      </w:r>
    </w:p>
    <w:p w14:paraId="7CD62E6D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 запросу главного распорядителя средств бюджета сельсовета Управление формирует сводную Справку о неисполненных в отчетном финансовом году бюджетных обязательствах получателей средств бюджета сельсовета, находящихся в ведении главного распорядителя средств бюджета  сельсовета. </w:t>
      </w:r>
    </w:p>
    <w:p w14:paraId="3FC0079B" w14:textId="77777777" w:rsidR="00D7078C" w:rsidRPr="00D7078C" w:rsidRDefault="00D7078C" w:rsidP="00D7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14:paraId="44F09076" w14:textId="77777777" w:rsidR="00D7078C" w:rsidRPr="00D7078C" w:rsidRDefault="00D7078C" w:rsidP="00D7078C">
      <w:pPr>
        <w:spacing w:before="100" w:beforeAutospacing="1" w:after="100" w:afterAutospacing="1" w:line="240" w:lineRule="auto"/>
        <w:ind w:left="538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Приложение 1</w:t>
      </w:r>
    </w:p>
    <w:p w14:paraId="5BE2DFD3" w14:textId="77777777" w:rsidR="00D7078C" w:rsidRPr="0048329A" w:rsidRDefault="0048329A" w:rsidP="00D7078C">
      <w:pPr>
        <w:spacing w:before="100" w:beforeAutospacing="1" w:after="100" w:afterAutospacing="1" w:line="240" w:lineRule="auto"/>
        <w:ind w:left="53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учета бюджетных и денежных обязательств </w:t>
      </w:r>
      <w:r w:rsidR="00D7078C"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средств бюджета</w:t>
      </w:r>
      <w:r w:rsidR="00D7078C" w:rsidRPr="00D70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83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 сельсовет</w:t>
      </w:r>
    </w:p>
    <w:p w14:paraId="29B17D24" w14:textId="77777777" w:rsidR="003B5304" w:rsidRDefault="003B5304" w:rsidP="00D7078C">
      <w:pPr>
        <w:spacing w:before="100" w:beforeAutospacing="1" w:after="100" w:afterAutospacing="1" w:line="240" w:lineRule="auto"/>
        <w:ind w:left="5385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91A9F9A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</w:p>
    <w:p w14:paraId="2D69A266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бюджетном обязательстве</w:t>
      </w:r>
    </w:p>
    <w:p w14:paraId="4887F986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Единица измерения: руб.</w:t>
      </w:r>
    </w:p>
    <w:p w14:paraId="237C54AF" w14:textId="77777777" w:rsidR="00D7078C" w:rsidRPr="00D7078C" w:rsidRDefault="00D7078C" w:rsidP="00D7078C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точностью до второго десятичного знака)</w:t>
      </w: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5385"/>
      </w:tblGrid>
      <w:tr w:rsidR="00D7078C" w:rsidRPr="00D7078C" w14:paraId="2FA85E17" w14:textId="77777777" w:rsidTr="00D7078C">
        <w:trPr>
          <w:trHeight w:val="60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C9909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реквизита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BCFAF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формирования,</w:t>
            </w:r>
          </w:p>
          <w:p w14:paraId="6AF40D1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заполнения реквизита</w:t>
            </w:r>
          </w:p>
        </w:tc>
      </w:tr>
    </w:tbl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5385"/>
      </w:tblGrid>
      <w:tr w:rsidR="00D7078C" w:rsidRPr="00D7078C" w14:paraId="0A684EB2" w14:textId="77777777" w:rsidTr="00D7078C">
        <w:trPr>
          <w:trHeight w:val="255"/>
          <w:tblHeader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2E6DB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33419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078C" w:rsidRPr="00D7078C" w14:paraId="313CB6E9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9FBA6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Номер сведений о бюджетном обязательстве получателя средств бюджета сельсовета (далее – соответственно Сведения о бюджетном обязательстве, бюджетное обязательство)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BF2D6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порядковый номер Сведений о бюджетном обязательстве.</w:t>
            </w:r>
          </w:p>
        </w:tc>
      </w:tr>
      <w:tr w:rsidR="00D7078C" w:rsidRPr="00D7078C" w14:paraId="65BBE607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1C5D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Учетный номер бюджетного 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0721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при внесении изменений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поставленное на учет бюджетное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обязательство.</w:t>
            </w:r>
          </w:p>
          <w:p w14:paraId="5036EA0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учетный номер бюджетного обязательства, в которое вносятся изменения, присвоенный ему при постановке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учет.</w:t>
            </w:r>
          </w:p>
        </w:tc>
      </w:tr>
      <w:tr w:rsidR="00D7078C" w:rsidRPr="00D7078C" w14:paraId="1D581A74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74873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Дата формирования Сведений о бюджетном обязательстве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7324D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формирования Сведений о бюджетном обязательстве получателем средств бюджета сельсовета.</w:t>
            </w:r>
          </w:p>
        </w:tc>
      </w:tr>
      <w:tr w:rsidR="00D7078C" w:rsidRPr="00D7078C" w14:paraId="1B2CC60E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FB944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Тип бюджетного 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74543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типа бюджетного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обязательства, исходя из следующего:</w:t>
            </w:r>
          </w:p>
          <w:p w14:paraId="2ECF957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закупка, если бюджетное обязательство связано с закупкой товаров, работ, услуг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текущем финансовом году;</w:t>
            </w:r>
          </w:p>
          <w:p w14:paraId="6CA543F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работ, услуг прошлых лет.</w:t>
            </w:r>
          </w:p>
        </w:tc>
      </w:tr>
      <w:tr w:rsidR="00D7078C" w:rsidRPr="00D7078C" w14:paraId="5AC5375F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B6B57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Информация о получателе бюджетных средств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5C80C7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8C" w:rsidRPr="00D7078C" w14:paraId="0D3EA6AF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EA12A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Получатель бюджетных средств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9592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получателя средств бюджета сельсовета, соответствующее реестровой записи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реестра участников бюджетного процесса (далее – Сводный реестр).</w:t>
            </w:r>
          </w:p>
        </w:tc>
      </w:tr>
      <w:tr w:rsidR="00D7078C" w:rsidRPr="00D7078C" w14:paraId="60C28EBC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8D35C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 Наименование бюджета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55FC7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бюджета – «бюджет муниципального образования Рассветовский  сельсовет Романовского района Алтайского края».</w:t>
            </w:r>
          </w:p>
        </w:tc>
      </w:tr>
      <w:tr w:rsidR="00D7078C" w:rsidRPr="00D7078C" w14:paraId="2658E097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EA9CA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Код ОКТМО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88DB7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D7078C" w:rsidRPr="00D7078C" w14:paraId="78CE09C0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ACD1B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Финансовый орган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F5BFD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финансовый орган – «Комитет по финансам, налоговой и кредитной политике Администрации Романовского района Алтайского края».</w:t>
            </w:r>
          </w:p>
        </w:tc>
      </w:tr>
      <w:tr w:rsidR="00D7078C" w:rsidRPr="00D7078C" w14:paraId="0709C706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58F8B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Код по ОКПО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4B83B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D7078C" w:rsidRPr="00D7078C" w14:paraId="579CC6A1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24F11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Код получателя бюджетных средств по Сводному реестру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41FD3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уникальный код организации по Сводному реестру (далее - код по Сводному реестру) получателя средств  бюджета сельсовета в соответствии со Сводным реестром.</w:t>
            </w:r>
          </w:p>
        </w:tc>
      </w:tr>
      <w:tr w:rsidR="00D7078C" w:rsidRPr="00D7078C" w14:paraId="74EE6701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CF48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Наименование главного распорядителя бюджетных средств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BE3B1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главного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распорядителя средств бюджета сельсовета в соответствии со Сводным реестром.</w:t>
            </w:r>
          </w:p>
        </w:tc>
      </w:tr>
      <w:tr w:rsidR="00D7078C" w:rsidRPr="00D7078C" w14:paraId="05D43478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F2764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Глава по БК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B0E88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главы главного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распорядителя средств  бюджета сельсовета по бюджетной классификации Российской Федерации.</w:t>
            </w:r>
          </w:p>
        </w:tc>
      </w:tr>
      <w:tr w:rsidR="00D7078C" w:rsidRPr="00D7078C" w14:paraId="52E739DF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ED9B6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Наименование органа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Федерального казначейства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6EFCD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территориального органа Федерального казначейства – «Управление Федерального казначейства </w:t>
            </w:r>
            <w:r w:rsidR="003B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Астраханской области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7078C" w:rsidRPr="00D7078C" w14:paraId="75E15748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A3F17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 Код органа Федерального казначейства (далее – КОФК)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73005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D7078C" w:rsidRPr="00D7078C" w14:paraId="0F15164F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E562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5.11. Номер лицевого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счета получателя бюджетных средств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9BC65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Указывается номер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соответствующего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лицевого счета получателя бюджетных средств.</w:t>
            </w:r>
          </w:p>
        </w:tc>
      </w:tr>
      <w:tr w:rsidR="00D7078C" w:rsidRPr="00D7078C" w14:paraId="35204D2C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057D3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Реквизиты документа,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A24AE6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8C" w:rsidRPr="00D7078C" w14:paraId="0EBFEA54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D4EE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Вид документа-основания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07C29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D7078C" w:rsidRPr="00D7078C" w14:paraId="19155265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8D4E1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Наименование нормативного правового акта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F99D5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D7078C" w:rsidRPr="00D7078C" w14:paraId="3165C8F1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06ACF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Номер документа-основания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6ED2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документа-основания (при наличии).</w:t>
            </w:r>
          </w:p>
        </w:tc>
      </w:tr>
      <w:tr w:rsidR="00D7078C" w:rsidRPr="00D7078C" w14:paraId="1FA681D1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DA871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Дата документа-основания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7E3AE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7078C" w:rsidRPr="00D7078C" w14:paraId="555A46E5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CEF6D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Срок исполнения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117C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D7078C" w:rsidRPr="00D7078C" w14:paraId="25FDF0DD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5EA6F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Предмет по документу-основанию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38418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предмет по документу-основанию. </w:t>
            </w:r>
          </w:p>
          <w:p w14:paraId="46368BD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в пункте 6.1 настоящих Правил значения «контракт» или «договор»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14:paraId="359EBE7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 6.1 настоящих Правил значения «соглашение» или «нормативный правовой акт» указывается наименование)(я) цели(ей) предоставления, целевого направления, направления(ий) расходования субсидии,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инвестиций, межбюджетного трансферта или средств.</w:t>
            </w:r>
          </w:p>
        </w:tc>
      </w:tr>
      <w:tr w:rsidR="00D7078C" w:rsidRPr="00D7078C" w14:paraId="3CEEB8DA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0E1E0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6.7. Признак казначейского сопровождения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A216C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14:paraId="274FD6C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не заполняется.</w:t>
            </w:r>
          </w:p>
        </w:tc>
      </w:tr>
      <w:tr w:rsidR="00D7078C" w:rsidRPr="00D7078C" w14:paraId="76372769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365E0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 Идентификатор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C1524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в пункте 6.7 настоящих Правил значения «Да» указывается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идентификатор документа-основания.</w:t>
            </w:r>
          </w:p>
          <w:p w14:paraId="287D9E8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незаполнении пункта 6.7 идентификатор указывается при наличии.</w:t>
            </w:r>
          </w:p>
        </w:tc>
      </w:tr>
      <w:tr w:rsidR="00D7078C" w:rsidRPr="00D7078C" w14:paraId="03743023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EFD1D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52181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D7078C" w:rsidRPr="00D7078C" w14:paraId="22337C41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75E2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 Сумма в валюте 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938A7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7078C" w:rsidRPr="00D7078C" w14:paraId="71C7E6B0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32839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Код валюты по ОКВ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EFC1C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14:paraId="10E9BB6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D7078C" w:rsidRPr="00D7078C" w14:paraId="280F2163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E9E09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 Сумма в валюте Российской Федерации, всего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9644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бюджетного обязательства в валюте Российской Федерации.</w:t>
            </w:r>
          </w:p>
          <w:p w14:paraId="2769FCA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в валюте Российской Федерации включает в себя сумму бюджетного обязательства на текущий год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последующие годы.</w:t>
            </w:r>
          </w:p>
        </w:tc>
      </w:tr>
      <w:tr w:rsidR="00D7078C" w:rsidRPr="00D7078C" w14:paraId="03FD339F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8090B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3C3D0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D7078C" w:rsidRPr="00D7078C" w14:paraId="629B35CC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20F9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CC98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D7078C" w:rsidRPr="00D7078C" w14:paraId="65098812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BCE7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 Сумма платежа, требующего подтверждения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DBA99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14:paraId="6F06702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D7078C" w:rsidRPr="00D7078C" w14:paraId="7D494688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B5F6C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C8FAC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D7078C" w:rsidRPr="00D7078C" w14:paraId="31FCCBE3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23CFF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EEC4B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поступлении исполнительного документа (решения налогового органа), направленного должнику.</w:t>
            </w:r>
          </w:p>
        </w:tc>
      </w:tr>
      <w:tr w:rsidR="00D7078C" w:rsidRPr="00D7078C" w14:paraId="034D572A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269A8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6.18. Основание невключения договора (государственного контракта) в реестр контрактов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032FC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в пункте 6.1 настоящих Правил значения «договор» указывается основание невключения договора в реестр контрактов.</w:t>
            </w:r>
          </w:p>
        </w:tc>
      </w:tr>
      <w:tr w:rsidR="00D7078C" w:rsidRPr="00D7078C" w14:paraId="20DD49AF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5A69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A5FCB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8C" w:rsidRPr="00D7078C" w14:paraId="2F572C74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60777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D3251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14:paraId="36427A3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D7078C" w:rsidRPr="00D7078C" w14:paraId="10F42DF0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5138E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Идентификационный номер налогоплательщика (ИНН)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FFE84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ИНН контрагента в соответствии со сведениями ЕГРЮЛ.</w:t>
            </w:r>
          </w:p>
          <w:p w14:paraId="107FC6A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D7078C" w:rsidRPr="00D7078C" w14:paraId="3C1C6C14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93180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Код причины постановки на учет в налоговом органе (КПП)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0E3F4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КПП контрагента в соответствии со сведениями ЕГРЮЛ (при наличии).</w:t>
            </w:r>
          </w:p>
          <w:p w14:paraId="1D9D719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информация о контрагенте содержится в Сводном реестре, указывается КПП контрагента, соответствующий сведениям, включенным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Сводный реестр.</w:t>
            </w:r>
          </w:p>
        </w:tc>
      </w:tr>
      <w:tr w:rsidR="00D7078C" w:rsidRPr="00D7078C" w14:paraId="790ADC1B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6AFF2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7.4. Код по Сводному реестру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CB446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контрагента по Сводному реестру.</w:t>
            </w:r>
          </w:p>
        </w:tc>
      </w:tr>
      <w:tr w:rsidR="00D7078C" w:rsidRPr="00D7078C" w14:paraId="42FB8484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AAF1B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Номер лицевого счета (раздела на лицевом счете)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7E7B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14:paraId="2F509F4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D7078C" w:rsidRPr="00D7078C" w14:paraId="792DE678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17A35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 Номер банковского (казначейского) счета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E2A70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7078C" w:rsidRPr="00D7078C" w14:paraId="1E7CE3F4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EF754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728C4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D7078C" w:rsidRPr="00D7078C" w14:paraId="5571E212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41BEC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 БИК банка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41193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БИК банка контрагента (при наличии в документе-основании).</w:t>
            </w:r>
          </w:p>
        </w:tc>
      </w:tr>
      <w:tr w:rsidR="00D7078C" w:rsidRPr="00D7078C" w14:paraId="5F970631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FAAD2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 Корреспондентский счет банка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D05D4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7078C" w:rsidRPr="00D7078C" w14:paraId="1E78BE63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D575B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Расшифровка 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12E21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8C" w:rsidRPr="00D7078C" w14:paraId="3B71093C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2CA59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 Наименование объекта капитального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 или объекта недвижимого имущества (мероприятия по информатизации)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A8D7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заполняется.</w:t>
            </w:r>
          </w:p>
        </w:tc>
      </w:tr>
      <w:tr w:rsidR="00D7078C" w:rsidRPr="00D7078C" w14:paraId="4AFF1900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7C0CD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04E62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заполняется.</w:t>
            </w:r>
          </w:p>
        </w:tc>
      </w:tr>
      <w:tr w:rsidR="00D7078C" w:rsidRPr="00D7078C" w14:paraId="181756DA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6EE7D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Наименование вида средств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C22BC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D7078C" w:rsidRPr="00D7078C" w14:paraId="6AE03CE0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6BBAF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Код по БК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EF8FE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классификации расходов  бюджета сельсовета в соответствии с предметом документа-основания.</w:t>
            </w:r>
          </w:p>
          <w:p w14:paraId="4670A7C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сельсовета на основании информации, представленной должником.</w:t>
            </w:r>
          </w:p>
        </w:tc>
      </w:tr>
      <w:tr w:rsidR="00D7078C" w:rsidRPr="00D7078C" w14:paraId="17206A58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8C4C3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Признак безусловности 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53E68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14:paraId="59BF335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D7078C" w:rsidRPr="00D7078C" w14:paraId="700C8AC5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9C631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937C1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D7078C" w:rsidRPr="00D7078C" w14:paraId="434F3119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3490B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9FAA2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D7078C" w:rsidRPr="00D7078C" w14:paraId="634B3852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1B560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C07BD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14:paraId="4A5B1E5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14:paraId="24A82E3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постановки на учет (изменения) бюджетного обязательства, возникшего на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14:paraId="63021E2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D7078C" w:rsidRPr="00D7078C" w14:paraId="7B3C4733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C9B8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A82A1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14:paraId="4362B0B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14:paraId="3C21E43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D7078C" w:rsidRPr="00D7078C" w14:paraId="3EC67918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84651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8.10. Дата выплаты по исполнительному документу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26FD0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D7078C" w:rsidRPr="00D7078C" w14:paraId="4E0673C8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206F5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8.11. Аналитический код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C9D2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аналитический код цели.</w:t>
            </w:r>
          </w:p>
        </w:tc>
      </w:tr>
      <w:tr w:rsidR="00D7078C" w:rsidRPr="00D7078C" w14:paraId="446C708D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948E8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 Примечание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2DC1B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14:paraId="0F26B57B" w14:textId="77777777" w:rsidR="00D7078C" w:rsidRPr="00D7078C" w:rsidRDefault="00D7078C" w:rsidP="00D7078C">
      <w:pPr>
        <w:spacing w:before="100" w:beforeAutospacing="1" w:after="100" w:afterAutospacing="1" w:line="240" w:lineRule="auto"/>
        <w:ind w:left="538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41"/>
      <w:bookmarkEnd w:id="1"/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B0CE482" w14:textId="77777777" w:rsidR="00D7078C" w:rsidRPr="00D7078C" w:rsidRDefault="00D7078C" w:rsidP="00D7078C">
      <w:pPr>
        <w:spacing w:before="100" w:beforeAutospacing="1" w:after="100" w:afterAutospacing="1" w:line="240" w:lineRule="auto"/>
        <w:ind w:left="538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 бюджетных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денежных обязательств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получателей средств бюджета </w:t>
      </w:r>
      <w:r w:rsidR="003B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Иванчугский 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14:paraId="18A72B3E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</w:p>
    <w:p w14:paraId="60329F18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денежном обязательстве</w:t>
      </w:r>
    </w:p>
    <w:p w14:paraId="110E570E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p w14:paraId="6E2E66CF" w14:textId="77777777" w:rsidR="00D7078C" w:rsidRPr="00D7078C" w:rsidRDefault="00D7078C" w:rsidP="00D7078C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точностью до второго десятичного знака)</w:t>
      </w: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5385"/>
      </w:tblGrid>
      <w:tr w:rsidR="00D7078C" w:rsidRPr="00D7078C" w14:paraId="37996192" w14:textId="77777777" w:rsidTr="00D7078C"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2B124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реквизита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690A0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формирования,</w:t>
            </w:r>
          </w:p>
          <w:p w14:paraId="38B29F6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заполнения реквизита</w:t>
            </w:r>
          </w:p>
        </w:tc>
      </w:tr>
    </w:tbl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5385"/>
      </w:tblGrid>
      <w:tr w:rsidR="00D7078C" w:rsidRPr="00D7078C" w14:paraId="1F175AFD" w14:textId="77777777" w:rsidTr="00D7078C">
        <w:trPr>
          <w:tblHeader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40F84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80A3C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078C" w:rsidRPr="00D7078C" w14:paraId="7F77FAD6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0A6C0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Номер сведений о денежном обязательстве получателя средств бюджета сельсовета (далее – соответственно Сведения о денежном обязательстве, денежное обязательство)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DE693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порядковый номер Сведений о денежном обязательстве.</w:t>
            </w:r>
          </w:p>
        </w:tc>
      </w:tr>
      <w:tr w:rsidR="00D7078C" w:rsidRPr="00D7078C" w14:paraId="201BBDA9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DECDF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Дата Сведений о денежном обязательстве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9152A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D7078C" w:rsidRPr="00D7078C" w14:paraId="4992836F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47C7B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Учетный номер денежного 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C4E68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при внесении изменений в поставленное на учет денежное обязательство.</w:t>
            </w:r>
          </w:p>
          <w:p w14:paraId="43CDCF3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D7078C" w:rsidRPr="00D7078C" w14:paraId="135A1625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C9241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Учетный номер бюджетного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7AA6B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Указывается учетный номер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D7078C" w:rsidRPr="00D7078C" w14:paraId="60689BBE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10394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70FB6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заполняется.</w:t>
            </w:r>
          </w:p>
        </w:tc>
      </w:tr>
      <w:tr w:rsidR="00D7078C" w:rsidRPr="00D7078C" w14:paraId="28B91C95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2BC14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Информация о получателе бюджетных средств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A1D6C5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8C" w:rsidRPr="00D7078C" w14:paraId="39349C67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8A51E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Получатель бюджетных средств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73DEB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получателя средств бюджета сельсовета,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D7078C" w:rsidRPr="00D7078C" w14:paraId="6AEF25B3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60E78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Код получателя бюджетных средств по Сводному реестру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9FAE5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получателя средств  бюджета сельсовета.</w:t>
            </w:r>
          </w:p>
        </w:tc>
      </w:tr>
      <w:tr w:rsidR="00D7078C" w:rsidRPr="00D7078C" w14:paraId="6900872C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8640C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Номер лицевого счета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70232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соответствующего лицевого счета получателя средств  бюджета сельсовета.</w:t>
            </w:r>
          </w:p>
        </w:tc>
      </w:tr>
      <w:tr w:rsidR="00D7078C" w:rsidRPr="00D7078C" w14:paraId="4F2361B7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4E893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Главный распорядитель бюджетных средств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F1D27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главного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распорядителя средств бюджета сельсовета в соответствии со Сводным реестром.</w:t>
            </w:r>
          </w:p>
        </w:tc>
      </w:tr>
      <w:tr w:rsidR="00D7078C" w:rsidRPr="00D7078C" w14:paraId="18244F5E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87E7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Глава по БК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C7DAD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главы главного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распорядителя средств бюджета сельсовета по бюджетной классификации Российской Федерации.</w:t>
            </w:r>
          </w:p>
        </w:tc>
      </w:tr>
      <w:tr w:rsidR="00D7078C" w:rsidRPr="00D7078C" w14:paraId="2F52C300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57F0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Наименование бюджета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E6D3A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бюджета – «бюджет муниципального образования Рассветовский сельсовет Романовского  района Алтайского края».</w:t>
            </w:r>
          </w:p>
        </w:tc>
      </w:tr>
      <w:tr w:rsidR="00D7078C" w:rsidRPr="00D7078C" w14:paraId="3F7E3223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0FB13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 Код ОКТМО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0E592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по Общероссийскому классификатору территорий муниципальных образований Управления, финансового органа – Комитет по финансам, налоговой и кредитной политике Администрации Романовского района Алтайского края.</w:t>
            </w:r>
          </w:p>
        </w:tc>
      </w:tr>
      <w:tr w:rsidR="00D7078C" w:rsidRPr="00D7078C" w14:paraId="15E1DE95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5638D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 Финансовый орган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E641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финансовый орган –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«Комитет по финансам, налоговой и кредитной политике Администрации Романовского района Алтайского края».</w:t>
            </w:r>
          </w:p>
        </w:tc>
      </w:tr>
      <w:tr w:rsidR="00D7078C" w:rsidRPr="00D7078C" w14:paraId="55F44A85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24BE1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6.9. Код по ОКПО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D488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D7078C" w:rsidRPr="00D7078C" w14:paraId="720A00EA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DBA43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 Территориальный орган Федерального казначейства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387C6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территориального органа Федерального казначейства – «Управление Федерального казначейства </w:t>
            </w:r>
            <w:r w:rsidR="003B5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Астраханской области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7078C" w:rsidRPr="00D7078C" w14:paraId="3C52164C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D20E5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7DDB4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D7078C" w:rsidRPr="00D7078C" w14:paraId="48A074EC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2E43D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 Признак платежа, требующего подтверждения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ED6DF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D7078C" w:rsidRPr="00D7078C" w14:paraId="55FF21E1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253A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3F35C9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8C" w:rsidRPr="00D7078C" w14:paraId="4A4CFC03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C3A7F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Вид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0099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D7078C" w:rsidRPr="00D7078C" w14:paraId="761E3D4D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6CD93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Номер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D6739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D7078C" w:rsidRPr="00D7078C" w14:paraId="40CC9CF8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2A91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Дата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BC887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D7078C" w:rsidRPr="00D7078C" w14:paraId="0CF38773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AEA39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AC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D7078C" w:rsidRPr="00D7078C" w14:paraId="3D54C6EB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A00ED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Предмет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66DDB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D7078C" w:rsidRPr="00D7078C" w14:paraId="20928EBB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5FEE7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 Наименование вида средств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4D892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вида средств, за счет которых должна быть произведена кассовая выплата: «средства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бюджета».</w:t>
            </w:r>
          </w:p>
        </w:tc>
      </w:tr>
      <w:tr w:rsidR="00D7078C" w:rsidRPr="00D7078C" w14:paraId="5B2A4971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A6A4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7.7. Код по бюджетной классификации (далее – Код по БК)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4D326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классификации расходов бюджета сельсовета в соответствии с предметом документа-основания.</w:t>
            </w:r>
          </w:p>
          <w:p w14:paraId="6C92EA1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сельсовета на основании информации, представленной должником.</w:t>
            </w:r>
          </w:p>
        </w:tc>
      </w:tr>
      <w:tr w:rsidR="00D7078C" w:rsidRPr="00D7078C" w14:paraId="5736FAD7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5067F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 Аналитический код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B1487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D7078C" w:rsidRPr="00D7078C" w14:paraId="63DC2010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41F60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 Сумма в рублевом эквиваленте всего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874D6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денежного обязательства в валюте Российской Федерации.</w:t>
            </w:r>
          </w:p>
          <w:p w14:paraId="15B1DF9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D7078C" w:rsidRPr="00D7078C" w14:paraId="205AA779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C6EF1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 Код валюты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CF00B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D7078C" w:rsidRPr="00D7078C" w14:paraId="22A61D87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D79BA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7.11. В том числе перечислено средств, требующих подтверждения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7A708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(выполнение работ, оказание услуг). </w:t>
            </w:r>
          </w:p>
          <w:p w14:paraId="463CB98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заполняется, если в пункте 6.12 настоящих Правил указано «да».</w:t>
            </w:r>
          </w:p>
        </w:tc>
      </w:tr>
      <w:tr w:rsidR="00D7078C" w:rsidRPr="00D7078C" w14:paraId="49F1C4FA" w14:textId="77777777" w:rsidTr="00D7078C"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C7815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7.12. Срок исполнения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B98A0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14:paraId="5B1E83C2" w14:textId="77777777" w:rsidR="00D7078C" w:rsidRPr="00D7078C" w:rsidRDefault="00D7078C" w:rsidP="00D7078C">
      <w:pPr>
        <w:spacing w:before="100" w:beforeAutospacing="1" w:after="100" w:afterAutospacing="1" w:line="240" w:lineRule="auto"/>
        <w:ind w:left="538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3CB19A9E" w14:textId="77777777" w:rsidR="00D7078C" w:rsidRPr="00D7078C" w:rsidRDefault="0048329A" w:rsidP="00D7078C">
      <w:pPr>
        <w:spacing w:before="100" w:beforeAutospacing="1" w:after="100" w:afterAutospacing="1" w:line="240" w:lineRule="auto"/>
        <w:ind w:left="538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учета бюджетных и денежных обязательств </w:t>
      </w:r>
      <w:r w:rsidR="00D7078C"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 сельсовет</w:t>
      </w:r>
    </w:p>
    <w:p w14:paraId="048583E2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11211879" w14:textId="77777777" w:rsidR="00D7078C" w:rsidRPr="00D7078C" w:rsidRDefault="00D7078C" w:rsidP="00D7078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на основании которых возникают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бюджетные обязательства получателей средств бюджета сельсовета,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документов, подтверждающих возникновение денежных обязательств</w:t>
      </w:r>
      <w:r w:rsidRP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получателей средств бюджета сельсовета</w:t>
      </w: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7078C" w:rsidRPr="00D7078C" w14:paraId="306B4AE6" w14:textId="77777777" w:rsidTr="00D7078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B4833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на основании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которого возникает бюджетное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обязательство получателя средств  бюджета сельсовета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1BBE9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возникновение денежного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обязательства бюджета сельсовета  получателя средств </w:t>
            </w:r>
          </w:p>
        </w:tc>
      </w:tr>
    </w:tbl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7078C" w:rsidRPr="00D7078C" w14:paraId="6F7EDD7D" w14:textId="77777777" w:rsidTr="00D7078C">
        <w:trPr>
          <w:tblHeader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251B3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91052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078C" w:rsidRPr="00D7078C" w14:paraId="1BB9FE75" w14:textId="77777777" w:rsidTr="00D7078C">
        <w:trPr>
          <w:trHeight w:val="300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03F33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Муниципальный контракт (договор) на поставку товаров, выполнение работ, оказание услуг для обеспечения муниципальных нужд (далее – 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реестр контрактов)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6EAC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 выполненных работ</w:t>
            </w:r>
          </w:p>
        </w:tc>
      </w:tr>
      <w:tr w:rsidR="00D7078C" w:rsidRPr="00D7078C" w14:paraId="5E6E0BA1" w14:textId="77777777" w:rsidTr="00D7078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9563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66CA5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D7078C" w:rsidRPr="00D7078C" w14:paraId="34FF4F25" w14:textId="77777777" w:rsidTr="00D7078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0205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774E3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D7078C" w:rsidRPr="00D7078C" w14:paraId="468AC8EB" w14:textId="77777777" w:rsidTr="00D7078C">
        <w:trPr>
          <w:trHeight w:val="19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11C3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923F1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D7078C" w:rsidRPr="00D7078C" w14:paraId="1C1292CE" w14:textId="77777777" w:rsidTr="00D7078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B35D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CFE86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7078C" w:rsidRPr="00D7078C" w14:paraId="3D18B14C" w14:textId="77777777" w:rsidTr="00D7078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99D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989F0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</w:tr>
      <w:tr w:rsidR="00D7078C" w:rsidRPr="00D7078C" w14:paraId="1FC6CB4F" w14:textId="77777777" w:rsidTr="00D7078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727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7258D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Счет-фактура</w:t>
            </w:r>
          </w:p>
        </w:tc>
      </w:tr>
      <w:tr w:rsidR="00D7078C" w:rsidRPr="00D7078C" w14:paraId="3A1593D1" w14:textId="77777777" w:rsidTr="00D7078C">
        <w:trPr>
          <w:trHeight w:val="9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46B4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F394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Товарная накладная (унифицированная форма № ТОРГ-12)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 0330212)</w:t>
            </w:r>
          </w:p>
        </w:tc>
      </w:tr>
      <w:tr w:rsidR="00D7078C" w:rsidRPr="00D7078C" w14:paraId="114E1FC1" w14:textId="77777777" w:rsidTr="00D7078C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7AC9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77644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передаточный документ</w:t>
            </w:r>
          </w:p>
        </w:tc>
      </w:tr>
      <w:tr w:rsidR="00D7078C" w:rsidRPr="00D7078C" w14:paraId="0B54227A" w14:textId="77777777" w:rsidTr="00D707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4F88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5FC6A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</w:tr>
      <w:tr w:rsidR="00D7078C" w:rsidRPr="00D7078C" w14:paraId="08E18297" w14:textId="77777777" w:rsidTr="00D7078C">
        <w:trPr>
          <w:trHeight w:val="28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B4BD5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58F5F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получателя средств бюджета сельсовета  (далее - иной документ, подтверждающий возникновение денежного обязательства) по бюджетному обязательству получателя средств бюджета сельсовета, возникшему на основании муниципального контракта</w:t>
            </w:r>
          </w:p>
        </w:tc>
      </w:tr>
      <w:tr w:rsidR="00D7078C" w:rsidRPr="00D7078C" w14:paraId="2E53704F" w14:textId="77777777" w:rsidTr="00D7078C">
        <w:trPr>
          <w:trHeight w:val="31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5B9D9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документов-оснований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BA8A2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выполненных работ</w:t>
            </w:r>
          </w:p>
        </w:tc>
      </w:tr>
      <w:tr w:rsidR="00D7078C" w:rsidRPr="00D7078C" w14:paraId="28E8769D" w14:textId="77777777" w:rsidTr="00D707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854A0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3545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D7078C" w:rsidRPr="00D7078C" w14:paraId="264B1EA4" w14:textId="77777777" w:rsidTr="00D7078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1E0D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5CE1B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D7078C" w:rsidRPr="00D7078C" w14:paraId="3B0B315C" w14:textId="77777777" w:rsidTr="00D7078C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3D2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AE47F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D7078C" w:rsidRPr="00D7078C" w14:paraId="622923D9" w14:textId="77777777" w:rsidTr="00D7078C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1687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C1997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7078C" w:rsidRPr="00D7078C" w14:paraId="66D0E8C3" w14:textId="77777777" w:rsidTr="00D7078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2FD2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46C0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</w:tr>
      <w:tr w:rsidR="00D7078C" w:rsidRPr="00D7078C" w14:paraId="41A88B96" w14:textId="77777777" w:rsidTr="00D7078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E5EB9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04CFE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Счет-фактура</w:t>
            </w:r>
          </w:p>
        </w:tc>
      </w:tr>
      <w:tr w:rsidR="00D7078C" w:rsidRPr="00D7078C" w14:paraId="5DC3CD1D" w14:textId="77777777" w:rsidTr="00D7078C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DBF2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A5C6A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Товарная накладная (унифицированная форма № ТОРГ-12)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 0330212)</w:t>
            </w:r>
          </w:p>
        </w:tc>
      </w:tr>
      <w:tr w:rsidR="00D7078C" w:rsidRPr="00D7078C" w14:paraId="70676523" w14:textId="77777777" w:rsidTr="00D7078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0AB73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DE336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передаточный документ</w:t>
            </w:r>
          </w:p>
        </w:tc>
      </w:tr>
      <w:tr w:rsidR="00D7078C" w:rsidRPr="00D7078C" w14:paraId="329E3FA8" w14:textId="77777777" w:rsidTr="00D707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E4AD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14AF8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</w:tr>
      <w:tr w:rsidR="00D7078C" w:rsidRPr="00D7078C" w14:paraId="520D491D" w14:textId="77777777" w:rsidTr="00D7078C">
        <w:trPr>
          <w:trHeight w:val="19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EEA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5CD96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сельсовета, возникшему на основании договора</w:t>
            </w:r>
          </w:p>
        </w:tc>
      </w:tr>
      <w:tr w:rsidR="00D7078C" w:rsidRPr="00D7078C" w14:paraId="16FB96E0" w14:textId="77777777" w:rsidTr="00D7078C">
        <w:trPr>
          <w:trHeight w:val="316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AD1A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Соглашение о предоставлении из бюджета сельсовета районному бюджету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0AA22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сельсовета, источником финансового обеспечения которых являются межбюджетные трансферты</w:t>
            </w:r>
          </w:p>
        </w:tc>
      </w:tr>
      <w:tr w:rsidR="00D7078C" w:rsidRPr="00D7078C" w14:paraId="2A57F50B" w14:textId="77777777" w:rsidTr="00D7078C">
        <w:trPr>
          <w:trHeight w:val="39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C7A5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12EE9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документы, подтверждающие осуществление расходов районного бюджета по исполнению расходных обязательств муниципального образования, в целях возмещения которых из бюджета сельсовета 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D7078C" w:rsidRPr="00D7078C" w14:paraId="57F02AD6" w14:textId="77777777" w:rsidTr="00D7078C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66D7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55F04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сельсовета, возникшему на основании соглашения о предоставлении межбюджетного трансферта</w:t>
            </w:r>
          </w:p>
        </w:tc>
      </w:tr>
      <w:tr w:rsidR="00D7078C" w:rsidRPr="00D7078C" w14:paraId="0927B297" w14:textId="77777777" w:rsidTr="00D7078C">
        <w:trPr>
          <w:trHeight w:val="2910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A8396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Соглашение о предоставлении из бюджета сельсовета районному  межбюджетного трансферта в пределах суммы, необходимой для оплаты денежных обязательств по расходам получателей средств районного бюджета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AFAA5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районного бюджета, источником финансового обеспечения которых являются межбюджетные трансферты</w:t>
            </w:r>
          </w:p>
        </w:tc>
      </w:tr>
      <w:tr w:rsidR="00D7078C" w:rsidRPr="00D7078C" w14:paraId="30EADF2A" w14:textId="77777777" w:rsidTr="00D7078C">
        <w:trPr>
          <w:trHeight w:val="9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078C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5D64A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Казначейское обеспечение обязательств (код формы по ОКУД 0506110)</w:t>
            </w:r>
          </w:p>
        </w:tc>
      </w:tr>
      <w:tr w:rsidR="00D7078C" w:rsidRPr="00D7078C" w14:paraId="3E67FB30" w14:textId="77777777" w:rsidTr="00D7078C">
        <w:trPr>
          <w:trHeight w:val="22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2433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F99F7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бюджета сельсовета, возникшему на основании соглашения о предоставлении межбюджетного трансферта</w:t>
            </w:r>
          </w:p>
        </w:tc>
      </w:tr>
      <w:tr w:rsidR="00D7078C" w:rsidRPr="00D7078C" w14:paraId="3DF242E8" w14:textId="77777777" w:rsidTr="00D7078C">
        <w:trPr>
          <w:trHeight w:val="322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C419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Нормативный правовой акт, предусматривающий предоставление из бюджета сельсовета районному,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0E3AC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  бюджета сельсовета, источником финансового обеспечения которых являются межбюджетные трансферты</w:t>
            </w:r>
          </w:p>
        </w:tc>
      </w:tr>
      <w:tr w:rsidR="00D7078C" w:rsidRPr="00D7078C" w14:paraId="78F81374" w14:textId="77777777" w:rsidTr="00D7078C">
        <w:trPr>
          <w:trHeight w:val="28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8AF0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C7C5B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D7078C" w:rsidRPr="00D7078C" w14:paraId="3E9C8E2C" w14:textId="77777777" w:rsidTr="00D7078C">
        <w:trPr>
          <w:trHeight w:val="319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0F488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Нормативный правовой акт, предусматривающий предоставление из бюджета сельсовета районному бюджету межбюджетного трансферта в пределах суммы, необходимой для оплаты денежных обязательств по расходам получателей средств районного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5DE81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сельсовета, источником финансового обеспечения которых являются межбюджетные трансферты</w:t>
            </w:r>
          </w:p>
        </w:tc>
      </w:tr>
      <w:tr w:rsidR="00D7078C" w:rsidRPr="00D7078C" w14:paraId="1ACA9B81" w14:textId="77777777" w:rsidTr="00D7078C">
        <w:trPr>
          <w:trHeight w:val="9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6F817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68567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Казначейское обеспечение обязательств (код формы по ОКУД 0506110)</w:t>
            </w:r>
          </w:p>
        </w:tc>
      </w:tr>
      <w:tr w:rsidR="00D7078C" w:rsidRPr="00D7078C" w14:paraId="5ADD812D" w14:textId="77777777" w:rsidTr="00D7078C">
        <w:trPr>
          <w:trHeight w:val="28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C7024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26F6F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D7078C" w:rsidRPr="00D7078C" w14:paraId="5C4E81F8" w14:textId="77777777" w:rsidTr="00D7078C">
        <w:trPr>
          <w:trHeight w:val="1560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B1899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F760E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D7078C" w:rsidRPr="00D7078C" w14:paraId="31DAD34B" w14:textId="77777777" w:rsidTr="00D7078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FC82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CFD2E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выполнении муниципального задания (предварительный)</w:t>
            </w:r>
          </w:p>
        </w:tc>
      </w:tr>
      <w:tr w:rsidR="00D7078C" w:rsidRPr="00D7078C" w14:paraId="0579E3D7" w14:textId="77777777" w:rsidTr="00D7078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8A2E3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BDB29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Казначейское обеспечение обязательств (код формы по ОКУД 0506110)</w:t>
            </w:r>
          </w:p>
        </w:tc>
      </w:tr>
      <w:tr w:rsidR="00D7078C" w:rsidRPr="00D7078C" w14:paraId="0A5F3856" w14:textId="77777777" w:rsidTr="00D7078C">
        <w:trPr>
          <w:trHeight w:val="24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686D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80F5B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сельсовета бюджета, возникшему на основании договора (соглашения) о предоставлении субсидии муниципальному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бюджетному или автономному учреждению</w:t>
            </w:r>
          </w:p>
        </w:tc>
      </w:tr>
      <w:tr w:rsidR="00D7078C" w:rsidRPr="00D7078C" w14:paraId="06B907A8" w14:textId="77777777" w:rsidTr="00D7078C">
        <w:trPr>
          <w:trHeight w:val="31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01005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765C1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выполненных работ</w:t>
            </w:r>
          </w:p>
        </w:tc>
      </w:tr>
      <w:tr w:rsidR="00D7078C" w:rsidRPr="00D7078C" w14:paraId="032EE6B1" w14:textId="77777777" w:rsidTr="00D7078C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5BED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E46CD" w14:textId="77777777" w:rsidR="00D7078C" w:rsidRPr="00D7078C" w:rsidRDefault="00D7078C" w:rsidP="00D7078C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D7078C" w:rsidRPr="00D7078C" w14:paraId="3853AED2" w14:textId="77777777" w:rsidTr="00D707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4BAF7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95651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D7078C" w:rsidRPr="00D7078C" w14:paraId="1F7901EF" w14:textId="77777777" w:rsidTr="00D7078C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6801C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4DB08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D7078C" w:rsidRPr="00D7078C" w14:paraId="5F6B2741" w14:textId="77777777" w:rsidTr="00D7078C">
        <w:trPr>
          <w:trHeight w:val="2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BE2B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45B62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D7078C" w:rsidRPr="00D7078C" w14:paraId="20CC7786" w14:textId="77777777" w:rsidTr="00D7078C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DCC5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51CB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7078C" w:rsidRPr="00D7078C" w14:paraId="547F13EF" w14:textId="77777777" w:rsidTr="00D707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02B4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EA7F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</w:tr>
      <w:tr w:rsidR="00D7078C" w:rsidRPr="00D7078C" w14:paraId="3624AF99" w14:textId="77777777" w:rsidTr="00D7078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AA2B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88EE2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Счет-фактура</w:t>
            </w:r>
          </w:p>
        </w:tc>
      </w:tr>
      <w:tr w:rsidR="00D7078C" w:rsidRPr="00D7078C" w14:paraId="49C31DCB" w14:textId="77777777" w:rsidTr="00D7078C">
        <w:trPr>
          <w:trHeight w:val="9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563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05BA2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Товарная накладная (унифицированная форма № ТОРГ-12)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 0330212)</w:t>
            </w:r>
          </w:p>
        </w:tc>
      </w:tr>
      <w:tr w:rsidR="00D7078C" w:rsidRPr="00D7078C" w14:paraId="5603C21E" w14:textId="77777777" w:rsidTr="00D7078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D46E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94581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</w:tr>
      <w:tr w:rsidR="00D7078C" w:rsidRPr="00D7078C" w14:paraId="2109FC73" w14:textId="77777777" w:rsidTr="00D7078C">
        <w:trPr>
          <w:trHeight w:val="7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E45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56FB6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0AF78CC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55E0EA3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308608B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D7078C" w:rsidRPr="00D7078C" w14:paraId="1E331104" w14:textId="77777777" w:rsidTr="00D7078C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8DB0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165E7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Казначейское обеспечение обязательств (код формы по ОКУД 0506110)</w:t>
            </w:r>
          </w:p>
        </w:tc>
      </w:tr>
      <w:tr w:rsidR="00D7078C" w:rsidRPr="00D7078C" w14:paraId="67F2172A" w14:textId="77777777" w:rsidTr="00D7078C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07DC1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850A8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D7078C" w:rsidRPr="00D7078C" w14:paraId="18D2BEC9" w14:textId="77777777" w:rsidTr="00D7078C">
        <w:trPr>
          <w:trHeight w:val="1950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6F8797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B18F4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D7078C" w:rsidRPr="00D7078C" w14:paraId="0BA3CA67" w14:textId="77777777" w:rsidTr="00D7078C">
        <w:trPr>
          <w:trHeight w:val="51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E1A2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F6020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17B8C24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2600E6D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D7078C" w:rsidRPr="00D7078C" w14:paraId="223A8972" w14:textId="77777777" w:rsidTr="00D7078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892B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D2EF7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D7078C" w:rsidRPr="00D7078C" w14:paraId="44920EAD" w14:textId="77777777" w:rsidTr="00D7078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97A2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40E4B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Казначейское обеспечение обязательств (код формы по ОКУД 0506110)</w:t>
            </w:r>
          </w:p>
        </w:tc>
      </w:tr>
      <w:tr w:rsidR="00D7078C" w:rsidRPr="00D7078C" w14:paraId="1E63BAEC" w14:textId="77777777" w:rsidTr="00D7078C">
        <w:trPr>
          <w:trHeight w:val="25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DB6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733FC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D7078C" w:rsidRPr="00D7078C" w14:paraId="0AA412B0" w14:textId="77777777" w:rsidTr="00D7078C">
        <w:trPr>
          <w:trHeight w:val="300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06B79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Договор на оказание услуг, выполнение работ, заключенный получателем средств бюджета сельсовета с физическим лицом, не являющимся индивидуальным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BDFD1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 выполненных работ</w:t>
            </w:r>
          </w:p>
        </w:tc>
      </w:tr>
      <w:tr w:rsidR="00D7078C" w:rsidRPr="00D7078C" w14:paraId="52506CF4" w14:textId="77777777" w:rsidTr="00D707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D928C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BEFE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D7078C" w:rsidRPr="00D7078C" w14:paraId="7F90A2DA" w14:textId="77777777" w:rsidTr="00D7078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B144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4D7BB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D7078C" w:rsidRPr="00D7078C" w14:paraId="2CA66BA0" w14:textId="77777777" w:rsidTr="00D7078C">
        <w:trPr>
          <w:trHeight w:val="223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C470F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2DAF3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D7078C" w:rsidRPr="00D7078C" w14:paraId="741701EA" w14:textId="77777777" w:rsidTr="00D7078C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B2E5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8A9F8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 бюджета</w:t>
            </w:r>
          </w:p>
        </w:tc>
      </w:tr>
      <w:tr w:rsidR="00D7078C" w:rsidRPr="00D7078C" w14:paraId="34CCA4A3" w14:textId="77777777" w:rsidTr="00D7078C">
        <w:trPr>
          <w:trHeight w:val="34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B1623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сельсовета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11F40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выполненных работ</w:t>
            </w:r>
          </w:p>
        </w:tc>
      </w:tr>
      <w:tr w:rsidR="00D7078C" w:rsidRPr="00D7078C" w14:paraId="6D867F1D" w14:textId="77777777" w:rsidTr="00D707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4DC41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1277B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D7078C" w:rsidRPr="00D7078C" w14:paraId="60313778" w14:textId="77777777" w:rsidTr="00D7078C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761E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0B3D09" w14:textId="77777777" w:rsidR="00D7078C" w:rsidRPr="00D7078C" w:rsidRDefault="00D7078C" w:rsidP="00D7078C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D7078C" w:rsidRPr="00D7078C" w14:paraId="3568B4FF" w14:textId="77777777" w:rsidTr="00D7078C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9CF15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FA465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сельсовета </w:t>
            </w:r>
          </w:p>
        </w:tc>
      </w:tr>
      <w:tr w:rsidR="00D7078C" w:rsidRPr="00D7078C" w14:paraId="29AB2558" w14:textId="77777777" w:rsidTr="00D7078C">
        <w:trPr>
          <w:trHeight w:val="540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F4623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Заявление на выдачу денежных средств под отчет, авансовый отчет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67DD8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выдачу денежных средств под отчет</w:t>
            </w:r>
          </w:p>
        </w:tc>
      </w:tr>
      <w:tr w:rsidR="00D7078C" w:rsidRPr="00D7078C" w14:paraId="04A99CC8" w14:textId="77777777" w:rsidTr="00D707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46083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7364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Авансовый отчет (ф. 0504505)</w:t>
            </w:r>
          </w:p>
        </w:tc>
      </w:tr>
      <w:tr w:rsidR="00D7078C" w:rsidRPr="00D7078C" w14:paraId="3E7AC26A" w14:textId="77777777" w:rsidTr="00D7078C">
        <w:trPr>
          <w:trHeight w:val="97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F0629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Договор о целевом обучении по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044FE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целевом обучении по образовательной программе высшего образования</w:t>
            </w:r>
          </w:p>
        </w:tc>
      </w:tr>
      <w:tr w:rsidR="00D7078C" w:rsidRPr="00D7078C" w14:paraId="6937BBC9" w14:textId="77777777" w:rsidTr="00D707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2066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C48BE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</w:tr>
      <w:tr w:rsidR="00D7078C" w:rsidRPr="00D7078C" w14:paraId="73580DCF" w14:textId="77777777" w:rsidTr="00D7078C">
        <w:trPr>
          <w:trHeight w:val="127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2C07E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Нормативный правовой акт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38FD3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D7078C" w:rsidRPr="00D7078C" w14:paraId="54C707A2" w14:textId="77777777" w:rsidTr="00D7078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B9AF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E2F3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Расчетно-платежная ведомость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 0504401)</w:t>
            </w:r>
          </w:p>
        </w:tc>
      </w:tr>
      <w:tr w:rsidR="00D7078C" w:rsidRPr="00D7078C" w14:paraId="6A156741" w14:textId="77777777" w:rsidTr="00D7078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CAED6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4C318B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ведомость (ф. 0504402)</w:t>
            </w:r>
          </w:p>
        </w:tc>
      </w:tr>
      <w:tr w:rsidR="00D7078C" w:rsidRPr="00D7078C" w14:paraId="6CF1DDF0" w14:textId="77777777" w:rsidTr="00D7078C">
        <w:trPr>
          <w:trHeight w:val="34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70693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3406B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гражданской службе Российской Федерации</w:t>
            </w:r>
          </w:p>
        </w:tc>
      </w:tr>
      <w:tr w:rsidR="00D7078C" w:rsidRPr="00D7078C" w14:paraId="3E19AA1F" w14:textId="77777777" w:rsidTr="00D7078C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DC230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Решение,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3840C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D7078C" w:rsidRPr="00D7078C" w14:paraId="2B8F65A1" w14:textId="77777777" w:rsidTr="00D7078C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A037F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Решение,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A3E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D7078C" w:rsidRPr="00D7078C" w14:paraId="7F776F7C" w14:textId="77777777" w:rsidTr="00D7078C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3A985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F447E8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D7078C" w:rsidRPr="00D7078C" w14:paraId="4E890250" w14:textId="77777777" w:rsidTr="00D7078C">
        <w:trPr>
          <w:trHeight w:val="300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FCF0F1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B421F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Бухгалтерская справка (ф. 0504833)</w:t>
            </w:r>
          </w:p>
        </w:tc>
      </w:tr>
      <w:tr w:rsidR="00D7078C" w:rsidRPr="00D7078C" w14:paraId="598520C5" w14:textId="77777777" w:rsidTr="00D7078C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8642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6D91F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D7078C" w:rsidRPr="00D7078C" w14:paraId="35BD0C0A" w14:textId="77777777" w:rsidTr="00D7078C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70B64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8CF5C3" w14:textId="77777777" w:rsidR="00D7078C" w:rsidRPr="00D7078C" w:rsidRDefault="00D7078C" w:rsidP="00D7078C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документ</w:t>
            </w:r>
          </w:p>
        </w:tc>
      </w:tr>
      <w:tr w:rsidR="00D7078C" w:rsidRPr="00D7078C" w14:paraId="2A409951" w14:textId="77777777" w:rsidTr="00D7078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39913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9445A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</w:t>
            </w:r>
          </w:p>
        </w:tc>
      </w:tr>
      <w:tr w:rsidR="00D7078C" w:rsidRPr="00D7078C" w14:paraId="6268C47B" w14:textId="77777777" w:rsidTr="00D7078C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921E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604CA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сельсовета, возникшему на основании исполнительного документа</w:t>
            </w:r>
          </w:p>
        </w:tc>
      </w:tr>
      <w:tr w:rsidR="00D7078C" w:rsidRPr="00D7078C" w14:paraId="3E86C825" w14:textId="77777777" w:rsidTr="00D7078C"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46968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096579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D7078C" w:rsidRPr="00D7078C" w14:paraId="75C05597" w14:textId="77777777" w:rsidTr="00D7078C">
        <w:trPr>
          <w:trHeight w:val="31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B9109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Решение налогового органа о взыскании налога, сбора, пеней и 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штрафов (далее – решение налогового органа)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BDCF22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Бухгалтерская справка (ф. 0504833)</w:t>
            </w:r>
          </w:p>
        </w:tc>
      </w:tr>
      <w:tr w:rsidR="00D7078C" w:rsidRPr="00D7078C" w14:paraId="743AEA61" w14:textId="77777777" w:rsidTr="00D707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8700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802A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налогового органа</w:t>
            </w:r>
          </w:p>
        </w:tc>
      </w:tr>
      <w:tr w:rsidR="00D7078C" w:rsidRPr="00D7078C" w14:paraId="10F3C84B" w14:textId="77777777" w:rsidTr="00D707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750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1CC66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</w:t>
            </w:r>
          </w:p>
        </w:tc>
      </w:tr>
      <w:tr w:rsidR="00D7078C" w:rsidRPr="00D7078C" w14:paraId="0507E399" w14:textId="77777777" w:rsidTr="00D7078C">
        <w:trPr>
          <w:trHeight w:val="19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902D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311A0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сельсовета, возникшему на основании решения налогового органа</w:t>
            </w:r>
          </w:p>
        </w:tc>
      </w:tr>
      <w:tr w:rsidR="00D7078C" w:rsidRPr="00D7078C" w14:paraId="04897716" w14:textId="77777777" w:rsidTr="00D7078C">
        <w:trPr>
          <w:trHeight w:val="315"/>
        </w:trPr>
        <w:tc>
          <w:tcPr>
            <w:tcW w:w="4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3081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бюджета сельсовета бюджета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4A902A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выполненных работ</w:t>
            </w:r>
          </w:p>
        </w:tc>
      </w:tr>
      <w:tr w:rsidR="00D7078C" w:rsidRPr="00D7078C" w14:paraId="60362584" w14:textId="77777777" w:rsidTr="00D707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A3E4B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2478A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D7078C" w:rsidRPr="00D7078C" w14:paraId="27D38A54" w14:textId="77777777" w:rsidTr="00D707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1A4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DF3A7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сверки взаимных расчетов</w:t>
            </w:r>
          </w:p>
        </w:tc>
      </w:tr>
      <w:tr w:rsidR="00D7078C" w:rsidRPr="00D7078C" w14:paraId="46EEFB79" w14:textId="77777777" w:rsidTr="00D7078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E85EA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14543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физического лица</w:t>
            </w:r>
          </w:p>
        </w:tc>
      </w:tr>
      <w:tr w:rsidR="00D7078C" w:rsidRPr="00D7078C" w14:paraId="1EBEE4C9" w14:textId="77777777" w:rsidTr="00D7078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22DB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10C0B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суда о расторжении государственного контракта (договора)</w:t>
            </w:r>
          </w:p>
        </w:tc>
      </w:tr>
      <w:tr w:rsidR="00D7078C" w:rsidRPr="00D7078C" w14:paraId="32779537" w14:textId="77777777" w:rsidTr="00D7078C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A97F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8222A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D7078C" w:rsidRPr="00D7078C" w14:paraId="25C6D0D7" w14:textId="77777777" w:rsidTr="00D707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43C31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A5FC25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Квитанция</w:t>
            </w:r>
          </w:p>
        </w:tc>
      </w:tr>
      <w:tr w:rsidR="00D7078C" w:rsidRPr="00D7078C" w14:paraId="29D48A36" w14:textId="77777777" w:rsidTr="00D7078C">
        <w:trPr>
          <w:trHeight w:val="9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680D3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C90BBF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D7078C" w:rsidRPr="00D7078C" w14:paraId="0C9A1566" w14:textId="77777777" w:rsidTr="00D7078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FBB4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B30A2C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Служебная записка</w:t>
            </w:r>
          </w:p>
        </w:tc>
      </w:tr>
      <w:tr w:rsidR="00D7078C" w:rsidRPr="00D7078C" w14:paraId="74D80AFA" w14:textId="77777777" w:rsidTr="00D7078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3B49D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A4943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</w:t>
            </w:r>
          </w:p>
        </w:tc>
      </w:tr>
      <w:tr w:rsidR="00D7078C" w:rsidRPr="00D7078C" w14:paraId="0E9674DC" w14:textId="77777777" w:rsidTr="00D7078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A0DC9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FA054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</w:tr>
      <w:tr w:rsidR="00D7078C" w:rsidRPr="00D7078C" w14:paraId="447F2AF6" w14:textId="77777777" w:rsidTr="00D7078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DD432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924573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Счет-фактура</w:t>
            </w:r>
          </w:p>
        </w:tc>
      </w:tr>
      <w:tr w:rsidR="00D7078C" w:rsidRPr="00D7078C" w14:paraId="7E589871" w14:textId="77777777" w:rsidTr="00D7078C">
        <w:trPr>
          <w:trHeight w:val="9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00591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028296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Товарная накладная (унифицированная форма № ТОРГ-12)</w:t>
            </w: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 0330212)</w:t>
            </w:r>
          </w:p>
        </w:tc>
      </w:tr>
      <w:tr w:rsidR="00D7078C" w:rsidRPr="00D7078C" w14:paraId="066A9682" w14:textId="77777777" w:rsidTr="00D7078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331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FDE5ED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передаточный документ</w:t>
            </w:r>
          </w:p>
        </w:tc>
      </w:tr>
      <w:tr w:rsidR="00D7078C" w:rsidRPr="00D7078C" w14:paraId="12D92AC5" w14:textId="77777777" w:rsidTr="00D707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CB1CC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DDBE44" w14:textId="77777777" w:rsidR="00D7078C" w:rsidRPr="00D7078C" w:rsidRDefault="00D7078C" w:rsidP="00D7078C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</w:tr>
      <w:tr w:rsidR="00D7078C" w:rsidRPr="00D7078C" w14:paraId="723DCD48" w14:textId="77777777" w:rsidTr="00D7078C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A88E8" w14:textId="77777777"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72EEBE" w14:textId="77777777" w:rsidR="00D7078C" w:rsidRPr="00D7078C" w:rsidRDefault="00D7078C" w:rsidP="00D70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сельсовета</w:t>
            </w:r>
          </w:p>
        </w:tc>
      </w:tr>
    </w:tbl>
    <w:p w14:paraId="47F93054" w14:textId="77777777" w:rsidR="00A3254D" w:rsidRDefault="00A3254D"/>
    <w:sectPr w:rsidR="00A3254D" w:rsidSect="00A3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8C"/>
    <w:rsid w:val="003B5304"/>
    <w:rsid w:val="003F7B99"/>
    <w:rsid w:val="0048329A"/>
    <w:rsid w:val="004A5421"/>
    <w:rsid w:val="009C1132"/>
    <w:rsid w:val="00A3254D"/>
    <w:rsid w:val="00D51EB6"/>
    <w:rsid w:val="00D7078C"/>
    <w:rsid w:val="00E236BF"/>
    <w:rsid w:val="00FB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2BC1"/>
  <w15:docId w15:val="{2F569569-2433-4618-A069-CE6E53F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7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7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9999</Words>
  <Characters>56997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game_er@mail.ru</dc:creator>
  <cp:lastModifiedBy>User</cp:lastModifiedBy>
  <cp:revision>7</cp:revision>
  <cp:lastPrinted>2021-12-28T09:19:00Z</cp:lastPrinted>
  <dcterms:created xsi:type="dcterms:W3CDTF">2021-12-28T05:48:00Z</dcterms:created>
  <dcterms:modified xsi:type="dcterms:W3CDTF">2022-03-15T13:17:00Z</dcterms:modified>
</cp:coreProperties>
</file>