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830" w:rsidRDefault="00BE5830" w:rsidP="00BE583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E5830" w:rsidRPr="00306E5B" w:rsidRDefault="00BE5830" w:rsidP="00BE583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АДМИНИСТРАЦИЯ МУНИЦИПАЛЬНОГО ОБРАЗОВАНИЯ</w:t>
      </w:r>
    </w:p>
    <w:p w:rsidR="00BE5830" w:rsidRDefault="00BE5830" w:rsidP="00BE583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«</w:t>
      </w:r>
      <w:r>
        <w:rPr>
          <w:rFonts w:ascii="Arial" w:hAnsi="Arial" w:cs="Arial"/>
          <w:sz w:val="24"/>
          <w:szCs w:val="24"/>
          <w:lang w:eastAsia="ru-RU"/>
        </w:rPr>
        <w:t>ИВАНЧУГСКИЙ</w:t>
      </w:r>
      <w:r w:rsidRPr="00306E5B">
        <w:rPr>
          <w:rFonts w:ascii="Arial" w:hAnsi="Arial" w:cs="Arial"/>
          <w:sz w:val="24"/>
          <w:szCs w:val="24"/>
          <w:lang w:eastAsia="ru-RU"/>
        </w:rPr>
        <w:t xml:space="preserve"> СЕЛЬСОВЕТ»</w:t>
      </w:r>
    </w:p>
    <w:p w:rsidR="00BE5830" w:rsidRPr="00BE5830" w:rsidRDefault="00BE5830" w:rsidP="00BE5830">
      <w:pPr>
        <w:pStyle w:val="a3"/>
        <w:jc w:val="center"/>
        <w:rPr>
          <w:rFonts w:ascii="Arial" w:hAnsi="Arial" w:cs="Arial"/>
          <w:sz w:val="28"/>
          <w:szCs w:val="28"/>
          <w:lang w:eastAsia="ru-RU"/>
        </w:rPr>
      </w:pPr>
      <w:proofErr w:type="spellStart"/>
      <w:r w:rsidRPr="00BE5830">
        <w:rPr>
          <w:rFonts w:ascii="Arial" w:hAnsi="Arial" w:cs="Arial"/>
          <w:sz w:val="28"/>
          <w:szCs w:val="28"/>
          <w:lang w:eastAsia="ru-RU"/>
        </w:rPr>
        <w:t>Камызякского</w:t>
      </w:r>
      <w:proofErr w:type="spellEnd"/>
      <w:r w:rsidRPr="00BE5830">
        <w:rPr>
          <w:rFonts w:ascii="Arial" w:hAnsi="Arial" w:cs="Arial"/>
          <w:sz w:val="28"/>
          <w:szCs w:val="28"/>
          <w:lang w:eastAsia="ru-RU"/>
        </w:rPr>
        <w:t xml:space="preserve"> района Астраханской области</w:t>
      </w:r>
    </w:p>
    <w:p w:rsidR="00BE5830" w:rsidRDefault="00BE5830" w:rsidP="00BE583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E5830" w:rsidRPr="00306E5B" w:rsidRDefault="00BE5830" w:rsidP="00BE583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ПОСТАНОВЛЕНИЕ</w:t>
      </w:r>
    </w:p>
    <w:p w:rsidR="00BE5830" w:rsidRPr="00306E5B" w:rsidRDefault="00BE5830" w:rsidP="00BE5830">
      <w:pPr>
        <w:spacing w:before="113"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от  31.01.2020</w:t>
      </w:r>
      <w:r w:rsidRPr="00306E5B">
        <w:rPr>
          <w:rFonts w:ascii="Arial" w:eastAsia="Times New Roman" w:hAnsi="Arial" w:cs="Arial"/>
          <w:sz w:val="24"/>
          <w:szCs w:val="24"/>
        </w:rPr>
        <w:t xml:space="preserve">г. 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 w:rsidRPr="00306E5B">
        <w:rPr>
          <w:rFonts w:ascii="Arial" w:eastAsia="Times New Roman" w:hAnsi="Arial" w:cs="Arial"/>
          <w:sz w:val="24"/>
          <w:szCs w:val="24"/>
        </w:rPr>
        <w:t>№</w:t>
      </w:r>
      <w:r>
        <w:rPr>
          <w:rFonts w:ascii="Arial" w:eastAsia="Times New Roman" w:hAnsi="Arial" w:cs="Arial"/>
          <w:sz w:val="24"/>
          <w:szCs w:val="24"/>
        </w:rPr>
        <w:t>12</w:t>
      </w:r>
      <w:r w:rsidRPr="00306E5B">
        <w:rPr>
          <w:rFonts w:ascii="Arial" w:eastAsia="Times New Roman" w:hAnsi="Arial" w:cs="Arial"/>
          <w:sz w:val="24"/>
          <w:szCs w:val="24"/>
        </w:rPr>
        <w:t xml:space="preserve"> </w:t>
      </w:r>
    </w:p>
    <w:p w:rsidR="00BE5830" w:rsidRDefault="00BE5830" w:rsidP="00BE5830">
      <w:pPr>
        <w:pStyle w:val="a3"/>
        <w:rPr>
          <w:rFonts w:ascii="Arial" w:hAnsi="Arial" w:cs="Arial"/>
          <w:sz w:val="24"/>
          <w:szCs w:val="24"/>
          <w:lang w:eastAsia="ru-RU"/>
        </w:rPr>
      </w:pPr>
    </w:p>
    <w:p w:rsidR="00BE5830" w:rsidRPr="00306E5B" w:rsidRDefault="00BE5830" w:rsidP="00BE5830">
      <w:pPr>
        <w:pStyle w:val="a3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</w:t>
      </w:r>
      <w:r w:rsidRPr="00306E5B">
        <w:rPr>
          <w:rFonts w:ascii="Arial" w:hAnsi="Arial" w:cs="Arial"/>
          <w:sz w:val="24"/>
          <w:szCs w:val="24"/>
          <w:lang w:eastAsia="ru-RU"/>
        </w:rPr>
        <w:t>Об утверждении муниципальной программы</w:t>
      </w:r>
    </w:p>
    <w:p w:rsidR="00BE5830" w:rsidRPr="00306E5B" w:rsidRDefault="00BE5830" w:rsidP="00BE583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«Осуществление первичного воинского учета</w:t>
      </w:r>
    </w:p>
    <w:p w:rsidR="00BE5830" w:rsidRPr="00306E5B" w:rsidRDefault="00BE5830" w:rsidP="00BE583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на территориях, где отсутствуют военные</w:t>
      </w:r>
    </w:p>
    <w:p w:rsidR="00BE5830" w:rsidRPr="00306E5B" w:rsidRDefault="00BE5830" w:rsidP="00BE583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комиссариаты в муниципальном образовании</w:t>
      </w:r>
    </w:p>
    <w:p w:rsidR="00BE5830" w:rsidRPr="00306E5B" w:rsidRDefault="00BE5830" w:rsidP="00BE5830">
      <w:pPr>
        <w:pStyle w:val="a3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Иванчугский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сельсовет» </w:t>
      </w:r>
    </w:p>
    <w:p w:rsidR="00BE5830" w:rsidRPr="00306E5B" w:rsidRDefault="00BE5830" w:rsidP="00BE583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5830" w:rsidRPr="00815F36" w:rsidRDefault="00BE5830" w:rsidP="00BE5830">
      <w:pPr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В соответствии с Федеральными Законами «О воинской обязанности и военной службе», О мобилизационной подготовке и мобилизации в Российской Федерации», «Об обороне», руководствуясь Постановлением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Иванчугский</w:t>
      </w:r>
      <w:proofErr w:type="spellEnd"/>
      <w:r w:rsidRPr="00306E5B">
        <w:rPr>
          <w:rFonts w:ascii="Arial" w:eastAsia="Times New Roman" w:hAnsi="Arial" w:cs="Arial"/>
          <w:sz w:val="24"/>
          <w:szCs w:val="24"/>
        </w:rPr>
        <w:t xml:space="preserve"> сельсовет</w:t>
      </w:r>
      <w:r w:rsidRPr="00815F36">
        <w:rPr>
          <w:rFonts w:ascii="Arial" w:eastAsia="Times New Roman" w:hAnsi="Arial" w:cs="Arial"/>
          <w:sz w:val="24"/>
          <w:szCs w:val="24"/>
        </w:rPr>
        <w:t>»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815F36">
        <w:rPr>
          <w:rFonts w:ascii="Arial" w:eastAsia="Times New Roman" w:hAnsi="Arial" w:cs="Arial"/>
          <w:sz w:val="24"/>
          <w:szCs w:val="24"/>
        </w:rPr>
        <w:t>П</w:t>
      </w:r>
      <w:r w:rsidRPr="00815F36">
        <w:rPr>
          <w:rFonts w:ascii="Arial" w:hAnsi="Arial" w:cs="Arial"/>
          <w:sz w:val="24"/>
          <w:szCs w:val="24"/>
        </w:rPr>
        <w:t>остановлением администрации муниципального образования «</w:t>
      </w:r>
      <w:proofErr w:type="spellStart"/>
      <w:r w:rsidRPr="00815F36">
        <w:rPr>
          <w:rFonts w:ascii="Arial" w:hAnsi="Arial" w:cs="Arial"/>
          <w:sz w:val="24"/>
          <w:szCs w:val="24"/>
        </w:rPr>
        <w:t>Иванчугский</w:t>
      </w:r>
      <w:proofErr w:type="spellEnd"/>
      <w:r w:rsidRPr="00815F36">
        <w:rPr>
          <w:rFonts w:ascii="Arial" w:hAnsi="Arial" w:cs="Arial"/>
          <w:sz w:val="24"/>
          <w:szCs w:val="24"/>
        </w:rPr>
        <w:t xml:space="preserve"> сельсовет» от 23.03.2011г. № 60  «Об утверждении Порядка принятия решений о разработке долгосрочных целевых программ МО «</w:t>
      </w:r>
      <w:proofErr w:type="spellStart"/>
      <w:r w:rsidRPr="00815F36">
        <w:rPr>
          <w:rFonts w:ascii="Arial" w:hAnsi="Arial" w:cs="Arial"/>
          <w:sz w:val="24"/>
          <w:szCs w:val="24"/>
        </w:rPr>
        <w:t>Иванчугский</w:t>
      </w:r>
      <w:proofErr w:type="spellEnd"/>
      <w:r w:rsidRPr="00815F36">
        <w:rPr>
          <w:rFonts w:ascii="Arial" w:hAnsi="Arial" w:cs="Arial"/>
          <w:sz w:val="24"/>
          <w:szCs w:val="24"/>
        </w:rPr>
        <w:t xml:space="preserve"> сельсовет»</w:t>
      </w:r>
      <w:proofErr w:type="gramStart"/>
      <w:r w:rsidRPr="00815F36">
        <w:rPr>
          <w:rFonts w:ascii="Arial" w:hAnsi="Arial" w:cs="Arial"/>
          <w:sz w:val="24"/>
          <w:szCs w:val="24"/>
        </w:rPr>
        <w:t>.</w:t>
      </w:r>
      <w:proofErr w:type="gramEnd"/>
      <w:r w:rsidRPr="00815F3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15F36">
        <w:rPr>
          <w:rFonts w:ascii="Arial" w:hAnsi="Arial" w:cs="Arial"/>
          <w:sz w:val="24"/>
          <w:szCs w:val="24"/>
        </w:rPr>
        <w:t>и</w:t>
      </w:r>
      <w:proofErr w:type="gramEnd"/>
      <w:r w:rsidRPr="00815F36">
        <w:rPr>
          <w:rFonts w:ascii="Arial" w:hAnsi="Arial" w:cs="Arial"/>
          <w:sz w:val="24"/>
          <w:szCs w:val="24"/>
        </w:rPr>
        <w:t>х формирования и реализации»,  администрация муниципального образования «</w:t>
      </w:r>
      <w:proofErr w:type="spellStart"/>
      <w:r w:rsidRPr="00815F36">
        <w:rPr>
          <w:rFonts w:ascii="Arial" w:hAnsi="Arial" w:cs="Arial"/>
          <w:sz w:val="24"/>
          <w:szCs w:val="24"/>
        </w:rPr>
        <w:t>Иванчугский</w:t>
      </w:r>
      <w:proofErr w:type="spellEnd"/>
      <w:r w:rsidRPr="00815F36">
        <w:rPr>
          <w:rFonts w:ascii="Arial" w:hAnsi="Arial" w:cs="Arial"/>
          <w:sz w:val="24"/>
          <w:szCs w:val="24"/>
        </w:rPr>
        <w:t xml:space="preserve"> сельсовет»</w:t>
      </w:r>
    </w:p>
    <w:p w:rsidR="00BE5830" w:rsidRPr="00306E5B" w:rsidRDefault="00BE5830" w:rsidP="00BE5830">
      <w:pPr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ПОСТАНОВЛЯЕТ:</w:t>
      </w:r>
    </w:p>
    <w:p w:rsidR="00BE5830" w:rsidRPr="00306E5B" w:rsidRDefault="00BE5830" w:rsidP="00BE583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1.</w:t>
      </w:r>
      <w:r w:rsidRPr="00306E5B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306E5B">
        <w:rPr>
          <w:rFonts w:ascii="Arial" w:eastAsia="Times New Roman" w:hAnsi="Arial" w:cs="Arial"/>
          <w:sz w:val="24"/>
          <w:szCs w:val="24"/>
        </w:rPr>
        <w:t>Утвердить муниципальную программу «Осуществление первичного воинского учета на территориях, где отсутствуют военные комиссариаты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Иванчугский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сельсовет» на 2020-2022</w:t>
      </w:r>
      <w:r w:rsidRPr="00306E5B">
        <w:rPr>
          <w:rFonts w:ascii="Arial" w:eastAsia="Times New Roman" w:hAnsi="Arial" w:cs="Arial"/>
          <w:sz w:val="24"/>
          <w:szCs w:val="24"/>
        </w:rPr>
        <w:t xml:space="preserve"> года, согласно приложению № 1.</w:t>
      </w:r>
    </w:p>
    <w:p w:rsidR="00BE5830" w:rsidRPr="00306E5B" w:rsidRDefault="00BE5830" w:rsidP="00BE583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2 Главному бухгалтеру при формировании бюджета на 2020-2021</w:t>
      </w:r>
      <w:r w:rsidRPr="00306E5B">
        <w:rPr>
          <w:rFonts w:ascii="Arial" w:eastAsia="Times New Roman" w:hAnsi="Arial" w:cs="Arial"/>
          <w:sz w:val="24"/>
          <w:szCs w:val="24"/>
        </w:rPr>
        <w:t>года предусмотреть ассигнования на реализацию муниципальной программы «Осуществление первичного воинского учета на территориях, где отсутствуют военные комиссариаты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Иванчугский</w:t>
      </w:r>
      <w:proofErr w:type="spellEnd"/>
      <w:r w:rsidRPr="00306E5B">
        <w:rPr>
          <w:rFonts w:ascii="Arial" w:eastAsia="Times New Roman" w:hAnsi="Arial" w:cs="Arial"/>
          <w:sz w:val="24"/>
          <w:szCs w:val="24"/>
        </w:rPr>
        <w:t xml:space="preserve"> сельсовет» </w:t>
      </w:r>
    </w:p>
    <w:p w:rsidR="00BE5830" w:rsidRPr="00306E5B" w:rsidRDefault="00BE5830" w:rsidP="00BE583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3.</w:t>
      </w:r>
      <w:r w:rsidRPr="00306E5B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306E5B">
        <w:rPr>
          <w:rFonts w:ascii="Arial" w:eastAsia="Times New Roman" w:hAnsi="Arial" w:cs="Arial"/>
          <w:sz w:val="24"/>
          <w:szCs w:val="24"/>
        </w:rPr>
        <w:t>Установить, что в ходе реализации муниципальной программы «Осуществление первичного воинского учета на территориях, где отсутствуют военные комиссариаты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Иванчугский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сельсовет » на 2020-2022</w:t>
      </w:r>
      <w:r w:rsidRPr="00306E5B">
        <w:rPr>
          <w:rFonts w:ascii="Arial" w:eastAsia="Times New Roman" w:hAnsi="Arial" w:cs="Arial"/>
          <w:sz w:val="24"/>
          <w:szCs w:val="24"/>
        </w:rPr>
        <w:t xml:space="preserve">года", мероприятия и объемы их финансирования подлежат корректировке с учетом объема средств </w:t>
      </w:r>
      <w:r>
        <w:rPr>
          <w:rFonts w:ascii="Arial" w:eastAsia="Times New Roman" w:hAnsi="Arial" w:cs="Arial"/>
          <w:sz w:val="24"/>
          <w:szCs w:val="24"/>
        </w:rPr>
        <w:t>федерального бюджета</w:t>
      </w:r>
      <w:r w:rsidRPr="00306E5B">
        <w:rPr>
          <w:rFonts w:ascii="Arial" w:eastAsia="Times New Roman" w:hAnsi="Arial" w:cs="Arial"/>
          <w:sz w:val="24"/>
          <w:szCs w:val="24"/>
        </w:rPr>
        <w:t>.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4. Настоящее Постановлени</w:t>
      </w:r>
      <w:r>
        <w:rPr>
          <w:rFonts w:ascii="Arial" w:eastAsia="Times New Roman" w:hAnsi="Arial" w:cs="Arial"/>
          <w:sz w:val="24"/>
          <w:szCs w:val="24"/>
        </w:rPr>
        <w:t>е вступает в силу с 1 января 2020</w:t>
      </w:r>
      <w:r w:rsidRPr="00306E5B">
        <w:rPr>
          <w:rFonts w:ascii="Arial" w:eastAsia="Times New Roman" w:hAnsi="Arial" w:cs="Arial"/>
          <w:sz w:val="24"/>
          <w:szCs w:val="24"/>
        </w:rPr>
        <w:t xml:space="preserve"> года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  <w:r w:rsidRPr="00306E5B">
        <w:rPr>
          <w:rFonts w:ascii="Arial" w:eastAsia="Times New Roman" w:hAnsi="Arial" w:cs="Arial"/>
          <w:sz w:val="24"/>
          <w:szCs w:val="24"/>
        </w:rPr>
        <w:t>5.</w:t>
      </w:r>
      <w:r w:rsidRPr="00306E5B">
        <w:rPr>
          <w:rFonts w:ascii="Arial" w:eastAsia="Times New Roman" w:hAnsi="Arial" w:cs="Arial"/>
          <w:sz w:val="24"/>
          <w:szCs w:val="24"/>
          <w:lang w:val="en-US"/>
        </w:rPr>
        <w:t> </w:t>
      </w:r>
      <w:proofErr w:type="gramStart"/>
      <w:r w:rsidRPr="00306E5B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Pr="00306E5B">
        <w:rPr>
          <w:rFonts w:ascii="Arial" w:eastAsia="Times New Roman" w:hAnsi="Arial" w:cs="Arial"/>
          <w:sz w:val="24"/>
          <w:szCs w:val="24"/>
        </w:rPr>
        <w:t xml:space="preserve"> выполнением постановления оставляю за собой. </w:t>
      </w:r>
    </w:p>
    <w:p w:rsidR="00BE5830" w:rsidRDefault="00BE5830" w:rsidP="00BE5830">
      <w:pPr>
        <w:spacing w:before="244" w:after="0" w:line="240" w:lineRule="auto"/>
        <w:rPr>
          <w:rFonts w:ascii="Arial" w:eastAsia="Times New Roman" w:hAnsi="Arial" w:cs="Arial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    </w:t>
      </w:r>
    </w:p>
    <w:p w:rsidR="00BE5830" w:rsidRPr="00F13E04" w:rsidRDefault="00BE5830" w:rsidP="00BE5830">
      <w:pPr>
        <w:spacing w:before="244" w:after="0" w:line="240" w:lineRule="auto"/>
        <w:rPr>
          <w:rFonts w:ascii="Arial" w:eastAsia="Times New Roman" w:hAnsi="Arial" w:cs="Arial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МО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Иванчугский</w:t>
      </w:r>
      <w:proofErr w:type="spellEnd"/>
      <w:r w:rsidRPr="00306E5B">
        <w:rPr>
          <w:rFonts w:ascii="Arial" w:eastAsia="Times New Roman" w:hAnsi="Arial" w:cs="Arial"/>
          <w:sz w:val="24"/>
          <w:szCs w:val="24"/>
        </w:rPr>
        <w:t xml:space="preserve"> сельсовет»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З.Н.Алексеева</w:t>
      </w:r>
    </w:p>
    <w:p w:rsidR="00BE5830" w:rsidRPr="00306E5B" w:rsidRDefault="00BE5830" w:rsidP="00BE5830">
      <w:pPr>
        <w:spacing w:before="2047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МУНИЦИПАЛЬНАЯ ПРОГРАММА </w:t>
      </w:r>
    </w:p>
    <w:p w:rsidR="00BE5830" w:rsidRPr="00306E5B" w:rsidRDefault="00BE5830" w:rsidP="00BE583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</w:rPr>
        <w:t>«Осуществление первичного воинского учета на территориях, где отсутствуют военные комиссариаты в муниципальном образовании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Иванчугский</w:t>
      </w:r>
      <w:proofErr w:type="spellEnd"/>
      <w:r w:rsidRPr="00306E5B"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сельсовет»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BE5830" w:rsidRPr="00306E5B" w:rsidRDefault="00BE5830" w:rsidP="00BE583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ПАСПОРТ</w:t>
      </w:r>
    </w:p>
    <w:p w:rsidR="00BE5830" w:rsidRPr="00306E5B" w:rsidRDefault="00BE5830" w:rsidP="00BE583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муниципальной программы</w:t>
      </w:r>
    </w:p>
    <w:p w:rsidR="00BE5830" w:rsidRPr="00306E5B" w:rsidRDefault="00BE5830" w:rsidP="00BE583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  <w:r w:rsidRPr="00306E5B">
        <w:rPr>
          <w:rFonts w:ascii="Arial" w:hAnsi="Arial" w:cs="Arial"/>
          <w:sz w:val="24"/>
          <w:szCs w:val="24"/>
          <w:lang w:eastAsia="ru-RU"/>
        </w:rPr>
        <w:t>"Осуществление первичного воинского учета на территориях, где отсутствуют военные комиссариаты в муниципальном образовании «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Иванчугский</w:t>
      </w:r>
      <w:proofErr w:type="spellEnd"/>
      <w:r w:rsidRPr="00306E5B">
        <w:rPr>
          <w:rFonts w:ascii="Arial" w:hAnsi="Arial" w:cs="Arial"/>
          <w:sz w:val="24"/>
          <w:szCs w:val="24"/>
          <w:lang w:eastAsia="ru-RU"/>
        </w:rPr>
        <w:t xml:space="preserve"> сельсовет»</w:t>
      </w:r>
    </w:p>
    <w:tbl>
      <w:tblPr>
        <w:tblW w:w="9304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119"/>
        <w:gridCol w:w="6185"/>
      </w:tblGrid>
      <w:tr w:rsidR="00BE5830" w:rsidRPr="00306E5B" w:rsidTr="00AE38A4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Муниципальная программа «Осуществление первичного воинского учета на территориях, где отсутствуют военные комиссариаты в муниципальном образовании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Иванчугский</w:t>
            </w:r>
            <w:proofErr w:type="spell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Иванчугский</w:t>
            </w:r>
            <w:proofErr w:type="spell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Координатор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Иванчугский</w:t>
            </w:r>
            <w:proofErr w:type="spell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Иванчугский</w:t>
            </w:r>
            <w:proofErr w:type="spell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6E5B">
              <w:rPr>
                <w:lang w:eastAsia="ru-RU"/>
              </w:rPr>
              <w:t xml:space="preserve">- </w:t>
            </w:r>
            <w:r w:rsidRPr="00306E5B">
              <w:rPr>
                <w:rFonts w:ascii="Arial" w:hAnsi="Arial" w:cs="Arial"/>
                <w:sz w:val="24"/>
                <w:szCs w:val="24"/>
                <w:lang w:eastAsia="ru-RU"/>
              </w:rPr>
              <w:t>обеспечение исполнения гражданами воинской обязанности, установленной Федеральными законами;</w:t>
            </w:r>
          </w:p>
          <w:p w:rsidR="00BE5830" w:rsidRPr="00306E5B" w:rsidRDefault="00BE5830" w:rsidP="00AE38A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06E5B">
              <w:rPr>
                <w:rFonts w:ascii="Arial" w:hAnsi="Arial" w:cs="Arial"/>
                <w:sz w:val="24"/>
                <w:szCs w:val="24"/>
                <w:lang w:eastAsia="ru-RU"/>
              </w:rPr>
              <w:t>- документальное оформление сведений воинского учета о гражданах, состоящих на воинском учете;</w:t>
            </w:r>
          </w:p>
          <w:p w:rsidR="00BE5830" w:rsidRPr="00306E5B" w:rsidRDefault="00BE5830" w:rsidP="00AE38A4">
            <w:pPr>
              <w:pStyle w:val="a3"/>
              <w:jc w:val="both"/>
              <w:rPr>
                <w:rFonts w:ascii="Times New Roman" w:hAnsi="Times New Roman"/>
                <w:lang w:eastAsia="ru-RU"/>
              </w:rPr>
            </w:pPr>
            <w:r w:rsidRPr="00306E5B">
              <w:rPr>
                <w:rFonts w:ascii="Arial" w:hAnsi="Arial" w:cs="Arial"/>
                <w:sz w:val="24"/>
                <w:szCs w:val="24"/>
                <w:lang w:eastAsia="ru-RU"/>
              </w:rPr>
              <w:t>-анализ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2020-2022</w:t>
            </w:r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год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ы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Иванчугский</w:t>
            </w:r>
            <w:proofErr w:type="spell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Объем и источники финансирования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Общий объем финансирования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250622,40 </w:t>
            </w:r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рублей —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федеральный</w:t>
            </w:r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бюджет</w:t>
            </w:r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,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в том числе:</w:t>
            </w:r>
          </w:p>
          <w:p w:rsidR="00BE5830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2020 – 81043 руб.;</w:t>
            </w:r>
          </w:p>
          <w:p w:rsidR="00BE5830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2021 – 82427,4 руб.;</w:t>
            </w:r>
          </w:p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на 2022 –87152 руб.</w:t>
            </w:r>
          </w:p>
        </w:tc>
      </w:tr>
      <w:tr w:rsidR="00BE5830" w:rsidRPr="00306E5B" w:rsidTr="00AE38A4">
        <w:trPr>
          <w:trHeight w:val="1770"/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Ожидаемые конечные результаты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8" w:after="2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- улучшение функционировани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я системы воинского учета в 2020-2022</w:t>
            </w:r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годах на территории муниципального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Иванчугский</w:t>
            </w:r>
            <w:proofErr w:type="spell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сельсовет»;</w:t>
            </w:r>
          </w:p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8" w:after="28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-приведение состояния воинского учета в муниципальном образовании 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Иванчугский</w:t>
            </w:r>
            <w:proofErr w:type="spell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 к твердой оценке «хорошо»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Система организации </w:t>
            </w:r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</w:t>
            </w:r>
            <w:r w:rsidRPr="00306E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6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100" w:beforeAutospacing="1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Контроль за</w:t>
            </w:r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исполнением Программы осуществляется администрацией муниципального образования </w:t>
            </w:r>
            <w:r w:rsidRPr="00306E5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Иванчугский</w:t>
            </w:r>
            <w:proofErr w:type="spell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сельсовет»</w:t>
            </w:r>
          </w:p>
        </w:tc>
      </w:tr>
    </w:tbl>
    <w:p w:rsidR="00BE5830" w:rsidRDefault="00BE5830" w:rsidP="00BE5830">
      <w:pPr>
        <w:spacing w:before="244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lastRenderedPageBreak/>
        <w:t>Глава МО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E5830" w:rsidRPr="00306E5B" w:rsidRDefault="00BE5830" w:rsidP="00BE5830">
      <w:pPr>
        <w:spacing w:before="244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Иванчугский</w:t>
      </w:r>
      <w:proofErr w:type="spellEnd"/>
      <w:r w:rsidRPr="00306E5B">
        <w:rPr>
          <w:rFonts w:ascii="Arial" w:eastAsia="Times New Roman" w:hAnsi="Arial" w:cs="Arial"/>
          <w:sz w:val="24"/>
          <w:szCs w:val="24"/>
        </w:rPr>
        <w:t xml:space="preserve"> сельсовет»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З.Н.Алексеева</w:t>
      </w:r>
    </w:p>
    <w:p w:rsidR="00BE5830" w:rsidRDefault="00BE5830" w:rsidP="00BE5830">
      <w:pPr>
        <w:spacing w:before="244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E5830" w:rsidRDefault="00BE5830" w:rsidP="00BE5830">
      <w:pPr>
        <w:spacing w:before="244"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E5830" w:rsidRPr="00306E5B" w:rsidRDefault="00BE5830" w:rsidP="00BE5830">
      <w:pPr>
        <w:spacing w:before="244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</w:rPr>
        <w:t>1.Характеристика, проблемы и обоснование необходимости ее решения программными методами.</w:t>
      </w:r>
    </w:p>
    <w:p w:rsidR="00BE5830" w:rsidRPr="00306E5B" w:rsidRDefault="00BE5830" w:rsidP="00BE5830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Инспектор Военно-учетного стола 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Иванчугский</w:t>
      </w:r>
      <w:proofErr w:type="spellEnd"/>
      <w:r w:rsidRPr="00306E5B">
        <w:rPr>
          <w:rFonts w:ascii="Arial" w:eastAsia="Times New Roman" w:hAnsi="Arial" w:cs="Arial"/>
          <w:sz w:val="24"/>
          <w:szCs w:val="24"/>
        </w:rPr>
        <w:t xml:space="preserve"> сельсовет» осуществляет свою деятельность в соответствии с требованиями Федеральных Законов «О воинской обязанности и военной службе», О мобилизационной подготовке и мобилизации в Российской Федерации», «Об обороне»</w:t>
      </w:r>
    </w:p>
    <w:p w:rsidR="00BE5830" w:rsidRPr="00FA193A" w:rsidRDefault="00BE5830" w:rsidP="00BE5830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FA193A">
        <w:rPr>
          <w:rFonts w:ascii="Arial" w:eastAsia="Times New Roman" w:hAnsi="Arial" w:cs="Arial"/>
          <w:sz w:val="24"/>
          <w:szCs w:val="24"/>
        </w:rPr>
        <w:t>Общая численность населения МО «</w:t>
      </w:r>
      <w:proofErr w:type="spellStart"/>
      <w:r w:rsidRPr="00FA193A">
        <w:rPr>
          <w:rFonts w:ascii="Arial" w:eastAsia="Times New Roman" w:hAnsi="Arial" w:cs="Arial"/>
          <w:sz w:val="24"/>
          <w:szCs w:val="24"/>
        </w:rPr>
        <w:t>Иванчугский</w:t>
      </w:r>
      <w:proofErr w:type="spellEnd"/>
      <w:r w:rsidRPr="00FA193A">
        <w:rPr>
          <w:rFonts w:ascii="Arial" w:eastAsia="Times New Roman" w:hAnsi="Arial" w:cs="Arial"/>
          <w:sz w:val="24"/>
          <w:szCs w:val="24"/>
        </w:rPr>
        <w:t xml:space="preserve"> сельсовет» составляет </w:t>
      </w:r>
      <w:r>
        <w:rPr>
          <w:rFonts w:ascii="Arial" w:eastAsia="Times New Roman" w:hAnsi="Arial" w:cs="Arial"/>
          <w:sz w:val="24"/>
          <w:szCs w:val="24"/>
        </w:rPr>
        <w:t>1787</w:t>
      </w:r>
      <w:r w:rsidRPr="00FA193A">
        <w:rPr>
          <w:rFonts w:ascii="Arial" w:eastAsia="Times New Roman" w:hAnsi="Arial" w:cs="Arial"/>
          <w:sz w:val="24"/>
          <w:szCs w:val="24"/>
        </w:rPr>
        <w:t xml:space="preserve"> человек, в том числе военнообязанных 372 человека</w:t>
      </w:r>
    </w:p>
    <w:p w:rsidR="00BE5830" w:rsidRPr="00306E5B" w:rsidRDefault="00BE5830" w:rsidP="00BE5830">
      <w:pPr>
        <w:spacing w:before="244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</w:rPr>
        <w:t>2. Основные задачи военно-учетного стола являются: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обеспечение исполнения гражданами воинской обязанности, установленной Федеральными законами указанными выше;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документальное оформление сведений воинского учета о гражданах, состоящих на воинском учете;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06E5B">
        <w:rPr>
          <w:rFonts w:ascii="Arial" w:eastAsia="Times New Roman" w:hAnsi="Arial" w:cs="Arial"/>
          <w:sz w:val="24"/>
          <w:szCs w:val="24"/>
        </w:rPr>
        <w:t>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в состоянии готовности.</w:t>
      </w:r>
      <w:proofErr w:type="gramEnd"/>
    </w:p>
    <w:p w:rsidR="00BE5830" w:rsidRPr="00306E5B" w:rsidRDefault="00BE5830" w:rsidP="00BE5830">
      <w:pPr>
        <w:spacing w:before="244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</w:rPr>
        <w:t>3.Основные функции военно-учетного стола: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производить постановку на воинский учет, снятие с воинского учета граждан пребывающих в запасе, граждан подлежащих призыву, а также военнослужащих находящихся в отпуске;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оповещать граждан запаса и граждан, подлежащих призыву об их вызове в отдел ВК и контролировать явку;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проводить необходимую работу при проведении первоначальной постановки на учет и диспансеризации юношей;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сверять не реже одного раза в месяц карточки первичного учета на учитываемых офицеров запаса с алфавитной картотекой отдела ВК;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lastRenderedPageBreak/>
        <w:t>- проводить уточнение военно-учетных данных военнообязанных и сообщать в отдел ВК о них в установленные сроки;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контролировать состояние военно-учетной работы на предприятиях, в учебных заведениях, расположенных на территории администрации;</w:t>
      </w:r>
    </w:p>
    <w:p w:rsidR="00BE5830" w:rsidRPr="00306E5B" w:rsidRDefault="00BE5830" w:rsidP="00BE5830">
      <w:pPr>
        <w:spacing w:before="244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проводить разъяснительную работу среди граждан запаса и граждан, подлежащих призыву по соблюдению ими правил воинского учета</w:t>
      </w:r>
    </w:p>
    <w:p w:rsidR="00BE5830" w:rsidRPr="00306E5B" w:rsidRDefault="00BE5830" w:rsidP="00BE583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</w:rPr>
        <w:t>4.Ресурсное обеспечение Программы</w:t>
      </w:r>
    </w:p>
    <w:p w:rsidR="00BE5830" w:rsidRDefault="00BE5830" w:rsidP="00BE5830">
      <w:pPr>
        <w:spacing w:before="244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Программа финансируется за счет средств федерального бюджета</w:t>
      </w:r>
      <w:r>
        <w:rPr>
          <w:rFonts w:ascii="Arial" w:eastAsia="Times New Roman" w:hAnsi="Arial" w:cs="Arial"/>
          <w:sz w:val="24"/>
          <w:szCs w:val="24"/>
        </w:rPr>
        <w:t>:</w:t>
      </w:r>
    </w:p>
    <w:p w:rsidR="00BE5830" w:rsidRDefault="00BE5830" w:rsidP="00BE5830">
      <w:pPr>
        <w:spacing w:before="244"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на 2020</w:t>
      </w:r>
      <w:r w:rsidRPr="00306E5B">
        <w:rPr>
          <w:rFonts w:ascii="Arial" w:eastAsia="Times New Roman" w:hAnsi="Arial" w:cs="Arial"/>
          <w:sz w:val="24"/>
          <w:szCs w:val="24"/>
        </w:rPr>
        <w:t xml:space="preserve">г. в размере </w:t>
      </w:r>
      <w:r>
        <w:rPr>
          <w:rFonts w:ascii="Arial" w:eastAsia="Times New Roman" w:hAnsi="Arial" w:cs="Arial"/>
          <w:sz w:val="24"/>
          <w:szCs w:val="24"/>
        </w:rPr>
        <w:t xml:space="preserve">81043 </w:t>
      </w:r>
      <w:r w:rsidRPr="00306E5B">
        <w:rPr>
          <w:rFonts w:ascii="Arial" w:eastAsia="Times New Roman" w:hAnsi="Arial" w:cs="Arial"/>
          <w:sz w:val="24"/>
          <w:szCs w:val="24"/>
        </w:rPr>
        <w:t xml:space="preserve"> руб.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BE5830" w:rsidRPr="00306E5B" w:rsidRDefault="00BE5830" w:rsidP="00BE5830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2021</w:t>
      </w:r>
      <w:r w:rsidRPr="00306E5B">
        <w:rPr>
          <w:rFonts w:ascii="Arial" w:eastAsia="Times New Roman" w:hAnsi="Arial" w:cs="Arial"/>
          <w:sz w:val="24"/>
          <w:szCs w:val="24"/>
        </w:rPr>
        <w:t xml:space="preserve">г. в размере </w:t>
      </w:r>
      <w:r>
        <w:rPr>
          <w:rFonts w:ascii="Arial" w:eastAsia="Times New Roman" w:hAnsi="Arial" w:cs="Arial"/>
          <w:sz w:val="24"/>
          <w:szCs w:val="24"/>
        </w:rPr>
        <w:t xml:space="preserve">82427,40 </w:t>
      </w:r>
      <w:r w:rsidRPr="00306E5B">
        <w:rPr>
          <w:rFonts w:ascii="Arial" w:eastAsia="Times New Roman" w:hAnsi="Arial" w:cs="Arial"/>
          <w:sz w:val="24"/>
          <w:szCs w:val="24"/>
        </w:rPr>
        <w:t>руб.</w:t>
      </w:r>
      <w:r>
        <w:rPr>
          <w:rFonts w:ascii="Arial" w:eastAsia="Times New Roman" w:hAnsi="Arial" w:cs="Arial"/>
          <w:sz w:val="24"/>
          <w:szCs w:val="24"/>
        </w:rPr>
        <w:t>;</w:t>
      </w:r>
    </w:p>
    <w:p w:rsidR="00BE5830" w:rsidRPr="00306E5B" w:rsidRDefault="00BE5830" w:rsidP="00BE5830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на 2021</w:t>
      </w:r>
      <w:r w:rsidRPr="00306E5B">
        <w:rPr>
          <w:rFonts w:ascii="Arial" w:eastAsia="Times New Roman" w:hAnsi="Arial" w:cs="Arial"/>
          <w:sz w:val="24"/>
          <w:szCs w:val="24"/>
        </w:rPr>
        <w:t xml:space="preserve">г. в размере </w:t>
      </w:r>
      <w:r>
        <w:rPr>
          <w:rFonts w:ascii="Arial" w:eastAsia="Times New Roman" w:hAnsi="Arial" w:cs="Arial"/>
          <w:sz w:val="24"/>
          <w:szCs w:val="24"/>
        </w:rPr>
        <w:t xml:space="preserve">87152 </w:t>
      </w:r>
      <w:r w:rsidRPr="00306E5B">
        <w:rPr>
          <w:rFonts w:ascii="Arial" w:eastAsia="Times New Roman" w:hAnsi="Arial" w:cs="Arial"/>
          <w:sz w:val="24"/>
          <w:szCs w:val="24"/>
        </w:rPr>
        <w:t xml:space="preserve"> руб.</w:t>
      </w:r>
    </w:p>
    <w:p w:rsidR="00BE5830" w:rsidRPr="00306E5B" w:rsidRDefault="00BE5830" w:rsidP="00BE5830">
      <w:pPr>
        <w:spacing w:before="244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</w:p>
    <w:p w:rsidR="00BE5830" w:rsidRPr="00306E5B" w:rsidRDefault="00BE5830" w:rsidP="00BE583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</w:rPr>
        <w:t xml:space="preserve">5.Организация и управление реализацией Программы и </w:t>
      </w:r>
      <w:proofErr w:type="gramStart"/>
      <w:r w:rsidRPr="00306E5B">
        <w:rPr>
          <w:rFonts w:ascii="Arial" w:eastAsia="Times New Roman" w:hAnsi="Arial" w:cs="Arial"/>
          <w:b/>
          <w:bCs/>
          <w:sz w:val="24"/>
          <w:szCs w:val="24"/>
        </w:rPr>
        <w:t>контроль за</w:t>
      </w:r>
      <w:proofErr w:type="gramEnd"/>
      <w:r w:rsidRPr="00306E5B">
        <w:rPr>
          <w:rFonts w:ascii="Arial" w:eastAsia="Times New Roman" w:hAnsi="Arial" w:cs="Arial"/>
          <w:b/>
          <w:bCs/>
          <w:sz w:val="24"/>
          <w:szCs w:val="24"/>
        </w:rPr>
        <w:t xml:space="preserve"> ходом ее выполнения</w:t>
      </w:r>
    </w:p>
    <w:p w:rsidR="00BE5830" w:rsidRPr="00306E5B" w:rsidRDefault="00BE5830" w:rsidP="00BE583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Заказчик Программы:</w:t>
      </w:r>
    </w:p>
    <w:p w:rsidR="00BE5830" w:rsidRPr="00306E5B" w:rsidRDefault="00BE5830" w:rsidP="00BE583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-обеспечивает реализацию программы;</w:t>
      </w:r>
    </w:p>
    <w:p w:rsidR="00BE5830" w:rsidRPr="00306E5B" w:rsidRDefault="00BE5830" w:rsidP="00BE583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-контролирует выполнение программных мероприятий;</w:t>
      </w:r>
    </w:p>
    <w:p w:rsidR="00BE5830" w:rsidRPr="00306E5B" w:rsidRDefault="00BE5830" w:rsidP="00BE583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-несет ответственность и обеспечивает контроль за целевым и эффективным использованием средств федерального бюджета;</w:t>
      </w:r>
    </w:p>
    <w:p w:rsidR="00BE5830" w:rsidRPr="00306E5B" w:rsidRDefault="00BE5830" w:rsidP="00BE5830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-ответственность за реализацию Программы возлагается на заказчика</w:t>
      </w:r>
    </w:p>
    <w:p w:rsidR="00BE5830" w:rsidRPr="00306E5B" w:rsidRDefault="00BE5830" w:rsidP="00BE583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b/>
          <w:bCs/>
          <w:sz w:val="24"/>
          <w:szCs w:val="24"/>
        </w:rPr>
        <w:t>6.Ожидаемые результаты реализации Программы</w:t>
      </w:r>
    </w:p>
    <w:p w:rsidR="00BE5830" w:rsidRPr="00306E5B" w:rsidRDefault="00BE5830" w:rsidP="00BE5830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 xml:space="preserve">Реализация Программы позволит обеспечить </w:t>
      </w:r>
    </w:p>
    <w:p w:rsidR="00BE5830" w:rsidRPr="00306E5B" w:rsidRDefault="00BE5830" w:rsidP="00BE5830">
      <w:pPr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улучшения функционирования системы воинского учета в 201</w:t>
      </w:r>
      <w:r>
        <w:rPr>
          <w:rFonts w:ascii="Arial" w:eastAsia="Times New Roman" w:hAnsi="Arial" w:cs="Arial"/>
          <w:sz w:val="24"/>
          <w:szCs w:val="24"/>
        </w:rPr>
        <w:t>9-2021</w:t>
      </w:r>
      <w:r w:rsidRPr="00306E5B">
        <w:rPr>
          <w:rFonts w:ascii="Arial" w:eastAsia="Times New Roman" w:hAnsi="Arial" w:cs="Arial"/>
          <w:sz w:val="24"/>
          <w:szCs w:val="24"/>
        </w:rPr>
        <w:t xml:space="preserve"> года на территории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Иванчугский</w:t>
      </w:r>
      <w:proofErr w:type="spellEnd"/>
      <w:r w:rsidRPr="00306E5B">
        <w:rPr>
          <w:rFonts w:ascii="Arial" w:eastAsia="Times New Roman" w:hAnsi="Arial" w:cs="Arial"/>
          <w:sz w:val="24"/>
          <w:szCs w:val="24"/>
        </w:rPr>
        <w:t xml:space="preserve"> сельсовет»»;</w:t>
      </w:r>
    </w:p>
    <w:p w:rsidR="00BE5830" w:rsidRPr="00306E5B" w:rsidRDefault="00BE5830" w:rsidP="00BE5830">
      <w:pPr>
        <w:spacing w:before="28" w:after="28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sz w:val="24"/>
          <w:szCs w:val="24"/>
        </w:rPr>
        <w:t>- приведения состояние воинского учета в муниципальном образовании «</w:t>
      </w:r>
      <w:proofErr w:type="spellStart"/>
      <w:r>
        <w:rPr>
          <w:rFonts w:ascii="Arial" w:eastAsia="Times New Roman" w:hAnsi="Arial" w:cs="Arial"/>
          <w:sz w:val="24"/>
          <w:szCs w:val="24"/>
        </w:rPr>
        <w:t>Иванчугский</w:t>
      </w:r>
      <w:proofErr w:type="spellEnd"/>
      <w:r w:rsidRPr="00306E5B">
        <w:rPr>
          <w:rFonts w:ascii="Arial" w:eastAsia="Times New Roman" w:hAnsi="Arial" w:cs="Arial"/>
          <w:sz w:val="24"/>
          <w:szCs w:val="24"/>
        </w:rPr>
        <w:t xml:space="preserve"> сельсовет» к твердой оценке хорошо.</w:t>
      </w:r>
    </w:p>
    <w:p w:rsidR="00BE5830" w:rsidRPr="00306E5B" w:rsidRDefault="00BE5830" w:rsidP="00BE5830">
      <w:pPr>
        <w:spacing w:before="100"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306E5B">
        <w:rPr>
          <w:rFonts w:ascii="Arial" w:eastAsia="Times New Roman" w:hAnsi="Arial" w:cs="Arial"/>
          <w:b/>
          <w:bCs/>
          <w:color w:val="000000"/>
          <w:sz w:val="24"/>
          <w:szCs w:val="24"/>
        </w:rPr>
        <w:t>7.Перечень основных мероприятий по реализации муниципальной программы «</w:t>
      </w:r>
      <w:r w:rsidRPr="00306E5B">
        <w:rPr>
          <w:rFonts w:ascii="Arial" w:eastAsia="Times New Roman" w:hAnsi="Arial" w:cs="Arial"/>
          <w:b/>
          <w:bCs/>
          <w:sz w:val="24"/>
          <w:szCs w:val="24"/>
        </w:rPr>
        <w:t>Осуществление первичного воинского учета на территориях, где отсутствуют военны</w:t>
      </w:r>
      <w:r>
        <w:rPr>
          <w:rFonts w:ascii="Arial" w:eastAsia="Times New Roman" w:hAnsi="Arial" w:cs="Arial"/>
          <w:b/>
          <w:bCs/>
          <w:sz w:val="24"/>
          <w:szCs w:val="24"/>
        </w:rPr>
        <w:t>е комиссариаты в муниципальном образовании «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Иванчугский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сельсовет</w:t>
      </w:r>
      <w:r w:rsidRPr="00306E5B">
        <w:rPr>
          <w:rFonts w:ascii="Arial" w:eastAsia="Times New Roman" w:hAnsi="Arial" w:cs="Arial"/>
          <w:b/>
          <w:bCs/>
          <w:sz w:val="24"/>
          <w:szCs w:val="24"/>
        </w:rPr>
        <w:t>"</w:t>
      </w:r>
    </w:p>
    <w:tbl>
      <w:tblPr>
        <w:tblW w:w="10080" w:type="dxa"/>
        <w:tblCellSpacing w:w="0" w:type="dxa"/>
        <w:tblInd w:w="-72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20"/>
        <w:gridCol w:w="4140"/>
        <w:gridCol w:w="1080"/>
        <w:gridCol w:w="1260"/>
        <w:gridCol w:w="1260"/>
        <w:gridCol w:w="1620"/>
      </w:tblGrid>
      <w:tr w:rsidR="00BE5830" w:rsidRPr="00306E5B" w:rsidTr="00AE38A4">
        <w:trPr>
          <w:tblCellSpacing w:w="0" w:type="dxa"/>
        </w:trPr>
        <w:tc>
          <w:tcPr>
            <w:tcW w:w="72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>/</w:t>
            </w:r>
            <w:proofErr w:type="spellStart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0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1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   </w:t>
            </w:r>
            <w:r w:rsidRPr="00306E5B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Расходы на обеспечение деятельности (выполнение работ) военно-учетного стола</w:t>
            </w:r>
          </w:p>
        </w:tc>
        <w:tc>
          <w:tcPr>
            <w:tcW w:w="52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1"/>
                <w:left w:val="single" w:sz="6" w:space="6" w:color="000001"/>
                <w:bottom w:val="single" w:sz="6" w:space="1" w:color="00000A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тыс</w:t>
            </w:r>
            <w:proofErr w:type="gramStart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>.р</w:t>
            </w:r>
            <w:proofErr w:type="gramEnd"/>
            <w:r w:rsidRPr="00306E5B">
              <w:rPr>
                <w:rFonts w:ascii="Arial" w:eastAsia="Times New Roman" w:hAnsi="Arial" w:cs="Arial"/>
                <w:sz w:val="24"/>
                <w:szCs w:val="24"/>
              </w:rPr>
              <w:t>ублей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7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830" w:rsidRPr="00306E5B" w:rsidRDefault="00BE5830" w:rsidP="00AE3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5830" w:rsidRPr="00306E5B" w:rsidRDefault="00BE5830" w:rsidP="00AE38A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A"/>
                <w:left w:val="single" w:sz="6" w:space="6" w:color="000001"/>
                <w:bottom w:val="single" w:sz="6" w:space="1" w:color="000001"/>
                <w:right w:val="single" w:sz="6" w:space="6" w:color="00000A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A"/>
                <w:left w:val="single" w:sz="6" w:space="6" w:color="00000A"/>
                <w:bottom w:val="single" w:sz="6" w:space="1" w:color="000001"/>
                <w:right w:val="single" w:sz="6" w:space="6" w:color="00000A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A"/>
                <w:left w:val="single" w:sz="6" w:space="6" w:color="00000A"/>
                <w:bottom w:val="single" w:sz="6" w:space="1" w:color="000001"/>
                <w:right w:val="single" w:sz="6" w:space="6" w:color="00000A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06E5B">
              <w:rPr>
                <w:rFonts w:ascii="Arial" w:eastAsia="Times New Roman" w:hAnsi="Arial" w:cs="Arial"/>
                <w:sz w:val="24"/>
                <w:szCs w:val="24"/>
              </w:rPr>
              <w:t>20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pBdr>
                <w:top w:val="single" w:sz="6" w:space="1" w:color="00000A"/>
                <w:left w:val="single" w:sz="6" w:space="6" w:color="00000A"/>
                <w:bottom w:val="single" w:sz="6" w:space="1" w:color="000001"/>
                <w:right w:val="single" w:sz="6" w:space="6" w:color="000001"/>
              </w:pBdr>
              <w:spacing w:before="244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1922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Default="00BE5830" w:rsidP="00AE38A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Оплата труда</w:t>
            </w:r>
          </w:p>
          <w:p w:rsidR="00BE5830" w:rsidRPr="00306E5B" w:rsidRDefault="00BE5830" w:rsidP="00AE38A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229203,2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75808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75807,6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77587,6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Default="00BE5830" w:rsidP="00AE38A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Прочие расходы</w:t>
            </w:r>
          </w:p>
          <w:p w:rsidR="00BE5830" w:rsidRPr="00306E5B" w:rsidRDefault="00BE5830" w:rsidP="00AE38A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21419,2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5235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6619,8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306E5B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9564,4</w:t>
            </w:r>
          </w:p>
        </w:tc>
      </w:tr>
      <w:tr w:rsidR="00BE5830" w:rsidRPr="00306E5B" w:rsidTr="00AE38A4">
        <w:trPr>
          <w:tblCellSpacing w:w="0" w:type="dxa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0E01DA" w:rsidRDefault="00BE5830" w:rsidP="00AE38A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0E01DA" w:rsidRDefault="00BE5830" w:rsidP="00AE38A4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E01DA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0E01DA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250622,4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0E01DA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81043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0E01DA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82427,4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5830" w:rsidRPr="000E01DA" w:rsidRDefault="00BE5830" w:rsidP="00AE38A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87152</w:t>
            </w:r>
          </w:p>
        </w:tc>
      </w:tr>
    </w:tbl>
    <w:p w:rsidR="00BE5830" w:rsidRPr="00306E5B" w:rsidRDefault="00BE5830" w:rsidP="00BE5830">
      <w:pPr>
        <w:spacing w:before="100" w:beforeAutospacing="1"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E5830" w:rsidRDefault="00BE5830" w:rsidP="00BE5830"/>
    <w:p w:rsidR="00000000" w:rsidRDefault="00BE5830"/>
    <w:sectPr w:rsidR="00000000" w:rsidSect="00A97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5830"/>
    <w:rsid w:val="00BE5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5830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1142</Words>
  <Characters>6511</Characters>
  <Application>Microsoft Office Word</Application>
  <DocSecurity>0</DocSecurity>
  <Lines>54</Lines>
  <Paragraphs>15</Paragraphs>
  <ScaleCrop>false</ScaleCrop>
  <Company>Selsoviet</Company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2020-02-04T06:49:00Z</dcterms:created>
  <dcterms:modified xsi:type="dcterms:W3CDTF">2020-02-04T06:49:00Z</dcterms:modified>
</cp:coreProperties>
</file>