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DED1" w14:textId="77777777" w:rsidR="00EB135D" w:rsidRPr="00EB135D" w:rsidRDefault="00EB135D" w:rsidP="00EB1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bookmarkStart w:id="0" w:name="_GoBack"/>
      <w:bookmarkEnd w:id="0"/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МО  </w:t>
      </w:r>
      <w:proofErr w:type="gramStart"/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ИВАНЧУГСКИЙ  СЕЛЬСОВЕТ»</w:t>
      </w:r>
    </w:p>
    <w:p w14:paraId="1BA5EF10" w14:textId="77777777" w:rsidR="00EB135D" w:rsidRPr="00EB135D" w:rsidRDefault="00EB135D" w:rsidP="00EB1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КАМЫЗЯКСКОГО  РАЙОНА</w:t>
      </w:r>
      <w:proofErr w:type="gramEnd"/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АСТРАХАНСКОЙ ОБЛАСТИ</w:t>
      </w:r>
    </w:p>
    <w:p w14:paraId="47D10B4F" w14:textId="77777777" w:rsidR="00EB135D" w:rsidRPr="00EB135D" w:rsidRDefault="00EB135D" w:rsidP="00EB1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39ABAF04" w14:textId="77777777" w:rsidR="00EB135D" w:rsidRPr="00EB135D" w:rsidRDefault="00EB135D" w:rsidP="00EB1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F3B7" w14:textId="77777777" w:rsidR="00EB135D" w:rsidRPr="00EB135D" w:rsidRDefault="00EB135D" w:rsidP="00EB1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ПОСТАНОВЛЕНИЕ</w:t>
      </w:r>
    </w:p>
    <w:p w14:paraId="04435CFF" w14:textId="08BAFB2D" w:rsidR="00EB135D" w:rsidRPr="00EB135D" w:rsidRDefault="00EB135D" w:rsidP="00EB1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08»   </w:t>
      </w:r>
      <w:proofErr w:type="gramEnd"/>
      <w:r w:rsidRPr="00E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  2019г.                                                                        № 122                                                             </w:t>
      </w:r>
    </w:p>
    <w:p w14:paraId="275347E1" w14:textId="77777777" w:rsidR="00EB135D" w:rsidRPr="00EB135D" w:rsidRDefault="00EB135D" w:rsidP="00EB1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"/>
        <w:tblW w:w="12226" w:type="dxa"/>
        <w:tblLayout w:type="fixed"/>
        <w:tblLook w:val="0000" w:firstRow="0" w:lastRow="0" w:firstColumn="0" w:lastColumn="0" w:noHBand="0" w:noVBand="0"/>
      </w:tblPr>
      <w:tblGrid>
        <w:gridCol w:w="979"/>
        <w:gridCol w:w="394"/>
        <w:gridCol w:w="237"/>
        <w:gridCol w:w="4459"/>
        <w:gridCol w:w="6157"/>
      </w:tblGrid>
      <w:tr w:rsidR="00EB135D" w:rsidRPr="00EB135D" w14:paraId="583ED713" w14:textId="77777777" w:rsidTr="0058592F">
        <w:trPr>
          <w:trHeight w:val="2122"/>
        </w:trPr>
        <w:tc>
          <w:tcPr>
            <w:tcW w:w="975" w:type="dxa"/>
          </w:tcPr>
          <w:p w14:paraId="40F940C7" w14:textId="77777777" w:rsidR="00EB135D" w:rsidRPr="00EB135D" w:rsidRDefault="00EB135D" w:rsidP="00EB135D">
            <w:p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3" w:type="dxa"/>
          </w:tcPr>
          <w:p w14:paraId="3536FB6B" w14:textId="77777777" w:rsidR="00EB135D" w:rsidRPr="00EB135D" w:rsidRDefault="00EB135D" w:rsidP="00EB135D">
            <w:p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</w:tcPr>
          <w:p w14:paraId="19580BA5" w14:textId="77777777" w:rsidR="00EB135D" w:rsidRPr="00EB135D" w:rsidRDefault="00EB135D" w:rsidP="00EB135D">
            <w:p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44" w:type="dxa"/>
          </w:tcPr>
          <w:p w14:paraId="219051A1" w14:textId="631622EA" w:rsidR="00EB135D" w:rsidRPr="00EB135D" w:rsidRDefault="00EB135D" w:rsidP="00EB135D">
            <w:pPr>
              <w:spacing w:after="200" w:line="276" w:lineRule="auto"/>
              <w:ind w:right="-108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EB135D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«О </w:t>
            </w:r>
            <w:proofErr w:type="gramStart"/>
            <w:r w:rsidRPr="00EB135D">
              <w:rPr>
                <w:rFonts w:ascii="Calibri" w:eastAsia="Times New Roman" w:hAnsi="Calibri" w:cs="Times New Roman"/>
                <w:sz w:val="28"/>
                <w:lang w:eastAsia="ru-RU"/>
              </w:rPr>
              <w:t>проведении  аукциона</w:t>
            </w:r>
            <w:proofErr w:type="gramEnd"/>
            <w:r w:rsidRPr="00EB135D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на </w:t>
            </w:r>
            <w:proofErr w:type="spellStart"/>
            <w:r w:rsidRPr="00EB135D">
              <w:rPr>
                <w:rFonts w:ascii="Calibri" w:eastAsia="Times New Roman" w:hAnsi="Calibri" w:cs="Times New Roman"/>
                <w:sz w:val="28"/>
                <w:lang w:eastAsia="ru-RU"/>
              </w:rPr>
              <w:t>правозаключения</w:t>
            </w:r>
            <w:proofErr w:type="spellEnd"/>
            <w:r w:rsidRPr="00EB135D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 договора аренды земельного участка, расположенного по адресу: 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Астраханская область, </w:t>
            </w:r>
            <w:proofErr w:type="spellStart"/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Камызякский</w:t>
            </w:r>
            <w:proofErr w:type="spellEnd"/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район,     в границах рыболовецкого колхоза «</w:t>
            </w:r>
            <w:proofErr w:type="spellStart"/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Родина»,орошаемый</w:t>
            </w:r>
            <w:proofErr w:type="spellEnd"/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участок «111 сектор»,11,111,1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V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, 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V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, 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V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11, 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>V</w:t>
            </w:r>
            <w:r w:rsidRPr="00EB135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11,</w:t>
            </w:r>
          </w:p>
          <w:p w14:paraId="389863BB" w14:textId="77777777" w:rsidR="00EB135D" w:rsidRPr="00EB135D" w:rsidRDefault="00EB135D" w:rsidP="00EB135D">
            <w:pPr>
              <w:spacing w:after="200" w:line="276" w:lineRule="auto"/>
              <w:ind w:left="16" w:right="-108" w:firstLine="180"/>
              <w:rPr>
                <w:rFonts w:ascii="Calibri" w:eastAsia="Times New Roman" w:hAnsi="Calibri" w:cs="Times New Roman"/>
                <w:sz w:val="28"/>
                <w:lang w:eastAsia="ru-RU"/>
              </w:rPr>
            </w:pPr>
          </w:p>
        </w:tc>
        <w:tc>
          <w:tcPr>
            <w:tcW w:w="6136" w:type="dxa"/>
          </w:tcPr>
          <w:p w14:paraId="4936D965" w14:textId="77777777" w:rsidR="00EB135D" w:rsidRPr="00EB135D" w:rsidRDefault="00EB135D" w:rsidP="00EB135D">
            <w:pPr>
              <w:spacing w:after="20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7DCDD681" w14:textId="4779AD34" w:rsidR="00EB135D" w:rsidRPr="00EB135D" w:rsidRDefault="00EB135D" w:rsidP="00EB135D">
      <w:pPr>
        <w:spacing w:after="200" w:line="276" w:lineRule="auto"/>
        <w:rPr>
          <w:rFonts w:ascii="Calibri" w:eastAsia="Times New Roman" w:hAnsi="Calibri" w:cs="Times New Roman"/>
          <w:b/>
          <w:color w:val="FFFFFF"/>
          <w:sz w:val="24"/>
          <w:lang w:eastAsia="ru-RU"/>
        </w:rPr>
      </w:pPr>
      <w:r w:rsidRPr="00EB135D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 xml:space="preserve">  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На основании статьи 39.11 Земельного кодекса Российской Федерации от 25.10.2001 № 136-ФЗ, статьи 3.3 Федерального закона от 25.10.2001 № 137-ФЗ «О введении в действие Земельного кодекса Российской Федерации», отчета № 08/2-09-19 от 01.10.2019 «Об оценке рыночной стоимости права пользования (и владения) на условиях величины годовой арендной платы земельного участка», Устава муниципального образования «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Иванчугский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сельсовет»,  </w:t>
      </w:r>
    </w:p>
    <w:p w14:paraId="5CAB1490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lang w:eastAsia="ru-RU"/>
        </w:rPr>
        <w:t>Администрация муниципального образования «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Иванчугский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сельсовет</w:t>
      </w:r>
      <w:r w:rsidRPr="00EB135D">
        <w:rPr>
          <w:rFonts w:ascii="Calibri" w:eastAsia="Times New Roman" w:hAnsi="Calibri" w:cs="Times New Roman"/>
          <w:sz w:val="28"/>
          <w:lang w:eastAsia="ru-RU"/>
        </w:rPr>
        <w:t>»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14:paraId="2A40C256" w14:textId="77777777" w:rsidR="00EB135D" w:rsidRPr="00EB135D" w:rsidRDefault="00EB135D" w:rsidP="00EB135D">
      <w:pPr>
        <w:spacing w:after="200" w:line="276" w:lineRule="auto"/>
        <w:ind w:right="-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ПОСТАНОВЛЯЕТ:</w:t>
      </w:r>
    </w:p>
    <w:p w14:paraId="116C37E9" w14:textId="77777777" w:rsidR="00EB135D" w:rsidRPr="00EB135D" w:rsidRDefault="00EB135D" w:rsidP="00EB135D">
      <w:pPr>
        <w:spacing w:after="200" w:line="276" w:lineRule="auto"/>
        <w:ind w:right="175"/>
        <w:rPr>
          <w:rFonts w:ascii="Calibri" w:eastAsia="Times New Roman" w:hAnsi="Calibri" w:cs="Times New Roman"/>
          <w:sz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Организовать и провести аукцион на право заключения договора аренды земельного участка из категории земель сельскохозяйственного назначения, с кадастровым номером 30:10:120304:128, площадью 4769000 кв. м, расположенного по адресу: Астраханская область, 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Камызякский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район,   в границах рыболовецкого колхоза «Родина», в границах рыболовецкого колхоза «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Родина»,орошаемый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участок «111 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сектор»,11,111,1</w:t>
      </w:r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V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V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V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11, </w:t>
      </w:r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V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11, вид разрешенного использования -  для сельскохозяйственного использования. Цель предоставления – для выпаса сельскохозяйственных животных. Срок аренды 10 (десять) лет.</w:t>
      </w:r>
    </w:p>
    <w:p w14:paraId="7FA990E0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2. Определить форму аукциона – аукцион, открытый по составу участников и по форме подачи предложений по цене.</w:t>
      </w:r>
    </w:p>
    <w:p w14:paraId="2727DA29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3. Определить организатором аукциона казенное предприятие Астраханской области «Фонд государственного имущества Астраханской области» в соответствии с договором №359 от 07.10.2019. </w:t>
      </w:r>
    </w:p>
    <w:p w14:paraId="3EE9293E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4. Установить условия аукциона:</w:t>
      </w:r>
    </w:p>
    <w:p w14:paraId="11DFFAE8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начальная цена предмета </w:t>
      </w:r>
      <w:proofErr w:type="gram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аукциона  –</w:t>
      </w:r>
      <w:proofErr w:type="gram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ежегодная арендная плата земельного участка в сумме 49000 (сорок девять тысяч ) рублей;</w:t>
      </w:r>
    </w:p>
    <w:p w14:paraId="58A93F6A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highlight w:val="yellow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highlight w:val="yellow"/>
          <w:lang w:eastAsia="ru-RU"/>
        </w:rPr>
        <w:t>- величина задатка в сумме 17000 (семнадцать тысяч) рублей;</w:t>
      </w:r>
    </w:p>
    <w:p w14:paraId="6FF2BAFE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highlight w:val="yellow"/>
          <w:lang w:eastAsia="ru-RU"/>
        </w:rPr>
        <w:t>- шаг аукциона в сумме 2500 (две тысячи пятьсот) рублей.</w:t>
      </w:r>
    </w:p>
    <w:p w14:paraId="4DFC9B48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5. Реквизиты для перечисления задатка победителя или единственного участника аукциона:</w:t>
      </w:r>
    </w:p>
    <w:p w14:paraId="6EDE007B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УФК по Астраханской области (Администрация МО «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Иванчугский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сельсовет»), ИНН 3005002046, КПП 3005011001, ОКТМО 12625408, № 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сч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40101810400000010009, БИК 041203001, Отделение Астрахань г. Астрахань), КБК40011105025100000120. .</w:t>
      </w:r>
    </w:p>
    <w:p w14:paraId="55C55B07" w14:textId="77777777" w:rsidR="00EB135D" w:rsidRPr="00EB135D" w:rsidRDefault="00EB135D" w:rsidP="00EB135D">
      <w:pPr>
        <w:spacing w:after="200" w:line="276" w:lineRule="auto"/>
        <w:ind w:right="-284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6. Рекомендовать казенному предприятию Астраханской области «Фонд государственного имущества Астраханской области» разместить извещение о проведении аукциона на официальном сайте Российской Федерации в сети «Интернет» </w:t>
      </w:r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http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://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torgi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gov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val="en-US" w:eastAsia="ru-RU"/>
        </w:rPr>
        <w:t>ru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/.</w:t>
      </w:r>
    </w:p>
    <w:p w14:paraId="0F420E90" w14:textId="77777777" w:rsidR="00EB135D" w:rsidRPr="00EB135D" w:rsidRDefault="00EB135D" w:rsidP="00EB135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B13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7. Разместить извещение о проведении аукциона на сайте </w:t>
      </w:r>
      <w:r w:rsidRPr="00EB135D">
        <w:rPr>
          <w:rFonts w:ascii="Times New Roman" w:eastAsia="Times New Roman" w:hAnsi="Times New Roman" w:cs="Times New Roman"/>
          <w:sz w:val="28"/>
          <w:szCs w:val="28"/>
          <w:lang w:eastAsia="x-none"/>
        </w:rPr>
        <w:t>МО</w:t>
      </w:r>
      <w:r w:rsidRPr="00EB13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proofErr w:type="spellStart"/>
      <w:r w:rsidRPr="00EB135D">
        <w:rPr>
          <w:rFonts w:ascii="Times New Roman" w:eastAsia="Times New Roman" w:hAnsi="Times New Roman" w:cs="Times New Roman"/>
          <w:sz w:val="28"/>
          <w:szCs w:val="28"/>
          <w:lang w:eastAsia="x-none"/>
        </w:rPr>
        <w:t>Иванчугский</w:t>
      </w:r>
      <w:proofErr w:type="spellEnd"/>
      <w:r w:rsidRPr="00EB13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</w:t>
      </w:r>
      <w:r w:rsidRPr="00EB13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14:paraId="743556D1" w14:textId="77777777" w:rsidR="00EB135D" w:rsidRPr="00EB135D" w:rsidRDefault="00EB135D" w:rsidP="00EB135D">
      <w:pPr>
        <w:tabs>
          <w:tab w:val="left" w:pos="709"/>
        </w:tabs>
        <w:spacing w:after="200" w:line="276" w:lineRule="auto"/>
        <w:ind w:right="-286" w:firstLine="36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Cs w:val="28"/>
          <w:lang w:eastAsia="ru-RU"/>
        </w:rPr>
        <w:t xml:space="preserve">    </w:t>
      </w: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8. </w:t>
      </w:r>
      <w:r w:rsidRPr="00EB135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Контроль   за   исполнением   настоящего   постановления</w:t>
      </w:r>
      <w:r w:rsidRPr="00EB135D">
        <w:rPr>
          <w:rFonts w:ascii="Calibri" w:eastAsia="Times New Roman" w:hAnsi="Calibri" w:cs="Times New Roman"/>
          <w:color w:val="000000"/>
          <w:szCs w:val="28"/>
          <w:lang w:eastAsia="ru-RU"/>
        </w:rPr>
        <w:t xml:space="preserve"> </w:t>
      </w:r>
      <w:r w:rsidRPr="00EB135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возложить на помощника главы по финансовым вопросам администрации МО «</w:t>
      </w:r>
      <w:proofErr w:type="spellStart"/>
      <w:r w:rsidRPr="00EB135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 w:rsidRPr="00EB135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135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сельсовет»  </w:t>
      </w:r>
      <w:proofErr w:type="spellStart"/>
      <w:r w:rsidRPr="00EB135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Жоголеву</w:t>
      </w:r>
      <w:proofErr w:type="spellEnd"/>
      <w:proofErr w:type="gramEnd"/>
      <w:r w:rsidRPr="00EB135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С.С.</w:t>
      </w:r>
    </w:p>
    <w:p w14:paraId="3D508C15" w14:textId="77777777" w:rsidR="00EB135D" w:rsidRPr="00EB135D" w:rsidRDefault="00EB135D" w:rsidP="00EB135D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B135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9. Настоящее постановление вступает в силу со дня его подписания. </w:t>
      </w:r>
    </w:p>
    <w:p w14:paraId="561ADAB8" w14:textId="77777777" w:rsidR="00EB135D" w:rsidRPr="00EB135D" w:rsidRDefault="00EB135D" w:rsidP="00EB135D">
      <w:pPr>
        <w:spacing w:after="200" w:line="276" w:lineRule="auto"/>
        <w:ind w:right="-28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Глава администрации </w:t>
      </w:r>
    </w:p>
    <w:p w14:paraId="5F459D8F" w14:textId="77777777" w:rsidR="00EB135D" w:rsidRPr="00EB135D" w:rsidRDefault="00EB135D" w:rsidP="00EB135D">
      <w:pPr>
        <w:tabs>
          <w:tab w:val="left" w:pos="426"/>
        </w:tabs>
        <w:spacing w:after="200" w:line="276" w:lineRule="auto"/>
        <w:ind w:right="-284"/>
        <w:jc w:val="both"/>
        <w:rPr>
          <w:rFonts w:ascii="Calibri" w:eastAsia="Times New Roman" w:hAnsi="Calibri" w:cs="Times New Roman"/>
          <w:lang w:eastAsia="ru-RU"/>
        </w:rPr>
      </w:pPr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МО «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Иванчугский</w:t>
      </w:r>
      <w:proofErr w:type="spell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сельсовет»   </w:t>
      </w:r>
      <w:proofErr w:type="gramEnd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EB135D">
        <w:rPr>
          <w:rFonts w:ascii="Calibri" w:eastAsia="Times New Roman" w:hAnsi="Calibri" w:cs="Times New Roman"/>
          <w:sz w:val="28"/>
          <w:szCs w:val="28"/>
          <w:lang w:eastAsia="ru-RU"/>
        </w:rPr>
        <w:t>З.Н.Алексеева</w:t>
      </w:r>
      <w:proofErr w:type="spellEnd"/>
    </w:p>
    <w:p w14:paraId="0CBA5330" w14:textId="77777777" w:rsidR="00EB135D" w:rsidRPr="00EB135D" w:rsidRDefault="00EB135D" w:rsidP="00EB1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1B45F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16692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8C282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ADC67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639D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54EC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B531A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FD220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D12F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DFC9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93AFA" w14:textId="6DD4A90C" w:rsidR="00F76576" w:rsidRDefault="003E6E54">
      <w:pPr>
        <w:rPr>
          <w:noProof/>
        </w:rPr>
      </w:pPr>
      <w:r>
        <w:br w:type="textWrapping" w:clear="all"/>
      </w:r>
    </w:p>
    <w:p w14:paraId="12661FE2" w14:textId="06812D9B" w:rsidR="00391150" w:rsidRDefault="00391150">
      <w:pPr>
        <w:rPr>
          <w:noProof/>
        </w:rPr>
      </w:pPr>
    </w:p>
    <w:p w14:paraId="24BF3A20" w14:textId="5725948C" w:rsidR="00391150" w:rsidRDefault="00391150">
      <w:pPr>
        <w:rPr>
          <w:noProof/>
        </w:rPr>
      </w:pPr>
    </w:p>
    <w:p w14:paraId="57C09E2B" w14:textId="1380B343" w:rsidR="00391150" w:rsidRDefault="00391150">
      <w:pPr>
        <w:rPr>
          <w:noProof/>
        </w:rPr>
      </w:pPr>
    </w:p>
    <w:p w14:paraId="4B69CA6F" w14:textId="0323D16E" w:rsidR="00391150" w:rsidRDefault="00391150">
      <w:pPr>
        <w:rPr>
          <w:noProof/>
        </w:rPr>
      </w:pPr>
    </w:p>
    <w:p w14:paraId="5DBE67C5" w14:textId="6C9FDAE3" w:rsidR="00391150" w:rsidRDefault="00391150">
      <w:pPr>
        <w:rPr>
          <w:noProof/>
        </w:rPr>
      </w:pPr>
    </w:p>
    <w:p w14:paraId="4B9D2D00" w14:textId="67D440A0" w:rsidR="00391150" w:rsidRDefault="00391150">
      <w:pPr>
        <w:rPr>
          <w:noProof/>
        </w:rPr>
      </w:pPr>
    </w:p>
    <w:p w14:paraId="54C01BFB" w14:textId="68FE4E90" w:rsidR="00391150" w:rsidRDefault="00391150">
      <w:pPr>
        <w:rPr>
          <w:noProof/>
        </w:rPr>
      </w:pPr>
    </w:p>
    <w:p w14:paraId="7F18D71B" w14:textId="77011D1E" w:rsidR="00391150" w:rsidRDefault="00391150">
      <w:pPr>
        <w:rPr>
          <w:noProof/>
        </w:rPr>
      </w:pPr>
    </w:p>
    <w:p w14:paraId="00C700E9" w14:textId="6D7AAB9B" w:rsidR="00391150" w:rsidRDefault="00391150">
      <w:pPr>
        <w:rPr>
          <w:noProof/>
        </w:rPr>
      </w:pPr>
    </w:p>
    <w:p w14:paraId="161645A9" w14:textId="6F7B1612" w:rsidR="00391150" w:rsidRDefault="00391150">
      <w:pPr>
        <w:rPr>
          <w:noProof/>
        </w:rPr>
      </w:pPr>
    </w:p>
    <w:p w14:paraId="600A9AC9" w14:textId="11E100BE" w:rsidR="00391150" w:rsidRDefault="00391150">
      <w:pPr>
        <w:rPr>
          <w:noProof/>
        </w:rPr>
      </w:pPr>
    </w:p>
    <w:p w14:paraId="7FE625D4" w14:textId="3B4627AF" w:rsidR="00391150" w:rsidRDefault="00391150">
      <w:pPr>
        <w:rPr>
          <w:noProof/>
        </w:rPr>
      </w:pPr>
    </w:p>
    <w:p w14:paraId="0D6D2D2F" w14:textId="306B17ED" w:rsidR="00391150" w:rsidRDefault="00391150">
      <w:pPr>
        <w:rPr>
          <w:noProof/>
        </w:rPr>
      </w:pPr>
    </w:p>
    <w:p w14:paraId="1781AD40" w14:textId="77777777" w:rsidR="00391150" w:rsidRDefault="00391150"/>
    <w:p w14:paraId="23EEC99A" w14:textId="1AB8E586" w:rsidR="00391150" w:rsidRDefault="00391150"/>
    <w:p w14:paraId="424A1195" w14:textId="10262881" w:rsidR="00391150" w:rsidRDefault="00391150"/>
    <w:p w14:paraId="1C42F4F8" w14:textId="10774EAA" w:rsidR="00391150" w:rsidRPr="00391150" w:rsidRDefault="00391150" w:rsidP="00391150"/>
    <w:p w14:paraId="4C117CA4" w14:textId="55E771D9" w:rsidR="00391150" w:rsidRDefault="00391150" w:rsidP="00391150"/>
    <w:p w14:paraId="2B077C9B" w14:textId="594419ED" w:rsidR="00391150" w:rsidRDefault="00391150" w:rsidP="00391150">
      <w:pPr>
        <w:jc w:val="right"/>
      </w:pPr>
    </w:p>
    <w:p w14:paraId="24A38E36" w14:textId="497AFB56" w:rsidR="00391150" w:rsidRDefault="00391150" w:rsidP="00391150">
      <w:pPr>
        <w:jc w:val="right"/>
      </w:pPr>
    </w:p>
    <w:p w14:paraId="03338B84" w14:textId="22EC918B" w:rsidR="00391150" w:rsidRPr="00391150" w:rsidRDefault="00391150" w:rsidP="00391150"/>
    <w:sectPr w:rsidR="00391150" w:rsidRPr="003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051F8"/>
    <w:multiLevelType w:val="singleLevel"/>
    <w:tmpl w:val="26F4B5EE"/>
    <w:lvl w:ilvl="0">
      <w:start w:val="1"/>
      <w:numFmt w:val="decimal"/>
      <w:lvlText w:val="%1."/>
      <w:legacy w:legacy="1" w:legacySpace="0" w:legacyIndent="8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6"/>
    <w:rsid w:val="0007544D"/>
    <w:rsid w:val="00111D2E"/>
    <w:rsid w:val="00391150"/>
    <w:rsid w:val="003E6E54"/>
    <w:rsid w:val="006B324C"/>
    <w:rsid w:val="00877910"/>
    <w:rsid w:val="00EB135D"/>
    <w:rsid w:val="00F1626D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21E2"/>
  <w15:chartTrackingRefBased/>
  <w15:docId w15:val="{A04C29C4-75AC-4224-A7AC-097C3E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11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D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hpbs124ur@outlook.com</dc:creator>
  <cp:keywords/>
  <dc:description/>
  <cp:lastModifiedBy>User</cp:lastModifiedBy>
  <cp:revision>2</cp:revision>
  <cp:lastPrinted>2019-01-15T10:23:00Z</cp:lastPrinted>
  <dcterms:created xsi:type="dcterms:W3CDTF">2019-10-29T04:37:00Z</dcterms:created>
  <dcterms:modified xsi:type="dcterms:W3CDTF">2019-10-29T04:37:00Z</dcterms:modified>
</cp:coreProperties>
</file>