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9" w:rsidRPr="000E52BA" w:rsidRDefault="00737719" w:rsidP="00737719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0E52BA">
        <w:rPr>
          <w:rFonts w:ascii="Times New Roman" w:hAnsi="Times New Roman" w:cs="Times New Roman"/>
          <w:b w:val="0"/>
          <w:sz w:val="26"/>
          <w:szCs w:val="26"/>
          <w:lang w:val="ru-RU"/>
        </w:rPr>
        <w:t>АДМИНИСТРАЦИЯ МУНИЦИПАЛЬНОГО ОБРАЗОВАНИЯ</w:t>
      </w:r>
    </w:p>
    <w:p w:rsidR="00737719" w:rsidRPr="000E52BA" w:rsidRDefault="0023506E" w:rsidP="00737719">
      <w:pPr>
        <w:pStyle w:val="Standard"/>
        <w:jc w:val="center"/>
        <w:rPr>
          <w:bCs/>
          <w:sz w:val="26"/>
          <w:szCs w:val="26"/>
          <w:lang w:val="ru-RU"/>
        </w:rPr>
      </w:pPr>
      <w:r w:rsidRPr="000E52BA">
        <w:rPr>
          <w:bCs/>
          <w:sz w:val="26"/>
          <w:szCs w:val="26"/>
          <w:lang w:val="ru-RU"/>
        </w:rPr>
        <w:t>«ИВАНЧУГСКИЙ</w:t>
      </w:r>
      <w:r w:rsidR="00737719" w:rsidRPr="000E52BA">
        <w:rPr>
          <w:bCs/>
          <w:sz w:val="26"/>
          <w:szCs w:val="26"/>
          <w:lang w:val="ru-RU"/>
        </w:rPr>
        <w:t xml:space="preserve"> СЕЛЬСОВЕТ»</w:t>
      </w:r>
    </w:p>
    <w:p w:rsidR="00737719" w:rsidRPr="000E52BA" w:rsidRDefault="00737719" w:rsidP="00737719">
      <w:pPr>
        <w:pStyle w:val="Standard"/>
        <w:jc w:val="center"/>
        <w:rPr>
          <w:bCs/>
          <w:sz w:val="26"/>
          <w:szCs w:val="26"/>
          <w:lang w:val="ru-RU"/>
        </w:rPr>
      </w:pPr>
      <w:r w:rsidRPr="000E52BA">
        <w:rPr>
          <w:bCs/>
          <w:sz w:val="26"/>
          <w:szCs w:val="26"/>
          <w:lang w:val="ru-RU"/>
        </w:rPr>
        <w:t>Камызякского района  Астраханской области</w:t>
      </w:r>
    </w:p>
    <w:p w:rsidR="00737719" w:rsidRPr="000E52BA" w:rsidRDefault="00737719" w:rsidP="00737719">
      <w:pPr>
        <w:pStyle w:val="Heading1"/>
        <w:jc w:val="center"/>
        <w:outlineLvl w:val="9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0E52BA">
        <w:rPr>
          <w:rFonts w:ascii="Times New Roman" w:hAnsi="Times New Roman" w:cs="Times New Roman"/>
          <w:b w:val="0"/>
          <w:sz w:val="26"/>
          <w:szCs w:val="26"/>
          <w:lang w:val="ru-RU"/>
        </w:rPr>
        <w:t>ПОСТАНОВЛЕНИЕ</w:t>
      </w:r>
    </w:p>
    <w:p w:rsidR="00115367" w:rsidRPr="00DE3673" w:rsidRDefault="00335C38" w:rsidP="00A329E8">
      <w:pPr>
        <w:rPr>
          <w:sz w:val="26"/>
          <w:szCs w:val="26"/>
        </w:rPr>
      </w:pPr>
      <w:r w:rsidRPr="00DE3673">
        <w:rPr>
          <w:sz w:val="26"/>
          <w:szCs w:val="26"/>
        </w:rPr>
        <w:t>О</w:t>
      </w:r>
      <w:r w:rsidR="00B80E25" w:rsidRPr="00DE3673">
        <w:rPr>
          <w:sz w:val="26"/>
          <w:szCs w:val="26"/>
        </w:rPr>
        <w:t>т</w:t>
      </w:r>
      <w:r w:rsidR="004E6707">
        <w:rPr>
          <w:sz w:val="26"/>
          <w:szCs w:val="26"/>
        </w:rPr>
        <w:t xml:space="preserve">  31</w:t>
      </w:r>
      <w:r w:rsidR="00203C3F" w:rsidRPr="00DE3673">
        <w:rPr>
          <w:sz w:val="26"/>
          <w:szCs w:val="26"/>
        </w:rPr>
        <w:t>.0</w:t>
      </w:r>
      <w:r w:rsidR="004E6707">
        <w:rPr>
          <w:sz w:val="26"/>
          <w:szCs w:val="26"/>
        </w:rPr>
        <w:t>8</w:t>
      </w:r>
      <w:r w:rsidR="00FA6946" w:rsidRPr="00DE3673">
        <w:rPr>
          <w:sz w:val="26"/>
          <w:szCs w:val="26"/>
        </w:rPr>
        <w:t>.202</w:t>
      </w:r>
      <w:r w:rsidR="00203C3F" w:rsidRPr="00DE3673">
        <w:rPr>
          <w:sz w:val="26"/>
          <w:szCs w:val="26"/>
        </w:rPr>
        <w:t>2</w:t>
      </w:r>
      <w:r w:rsidR="004F3B83" w:rsidRPr="00DE3673">
        <w:rPr>
          <w:sz w:val="26"/>
          <w:szCs w:val="26"/>
        </w:rPr>
        <w:t xml:space="preserve">                                                                                 №</w:t>
      </w:r>
      <w:r w:rsidR="00DE3673" w:rsidRPr="00DE3673">
        <w:rPr>
          <w:sz w:val="26"/>
          <w:szCs w:val="26"/>
        </w:rPr>
        <w:t xml:space="preserve"> </w:t>
      </w:r>
      <w:r w:rsidR="004E6707">
        <w:rPr>
          <w:sz w:val="26"/>
          <w:szCs w:val="26"/>
        </w:rPr>
        <w:t>68</w:t>
      </w:r>
    </w:p>
    <w:p w:rsidR="00885A42" w:rsidRPr="003C49B3" w:rsidRDefault="00885A42" w:rsidP="00A329E8">
      <w:pPr>
        <w:rPr>
          <w:color w:val="FF0000"/>
          <w:sz w:val="26"/>
          <w:szCs w:val="26"/>
        </w:rPr>
      </w:pP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муниципальную программу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>«Повышение эффективности местного самоуправления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«Иванчугский сельсовет» </w:t>
      </w:r>
    </w:p>
    <w:p w:rsidR="00203C3F" w:rsidRDefault="00203C3F" w:rsidP="00203C3F">
      <w:pPr>
        <w:rPr>
          <w:sz w:val="26"/>
          <w:szCs w:val="26"/>
        </w:rPr>
      </w:pPr>
      <w:r>
        <w:rPr>
          <w:sz w:val="26"/>
          <w:szCs w:val="26"/>
        </w:rPr>
        <w:t xml:space="preserve"> по состоянию на </w:t>
      </w:r>
      <w:r w:rsidR="009A4945">
        <w:rPr>
          <w:sz w:val="26"/>
          <w:szCs w:val="26"/>
        </w:rPr>
        <w:t>31 августа</w:t>
      </w:r>
      <w:r>
        <w:rPr>
          <w:sz w:val="26"/>
          <w:szCs w:val="26"/>
        </w:rPr>
        <w:t xml:space="preserve"> 2022 года»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C3F" w:rsidRDefault="00203C3F" w:rsidP="00203C3F">
      <w:pPr>
        <w:rPr>
          <w:sz w:val="26"/>
          <w:szCs w:val="26"/>
        </w:rPr>
      </w:pPr>
    </w:p>
    <w:p w:rsidR="00203C3F" w:rsidRDefault="00203C3F" w:rsidP="00203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 Решением Совета муниципального образования «Иванчугский сельсовет» от 17.02.2022 № 10/2 «О внесении изменений в Решение Совета МО «Иванчугский сельсовет» от 28.12.2021г. № 35/20 «Об утверждении бюджета на 2022 год и плановый период 2023 и 2024 годы»</w:t>
      </w:r>
    </w:p>
    <w:p w:rsidR="00203C3F" w:rsidRDefault="00203C3F" w:rsidP="00203C3F">
      <w:pPr>
        <w:jc w:val="both"/>
        <w:rPr>
          <w:sz w:val="26"/>
          <w:szCs w:val="26"/>
        </w:rPr>
      </w:pPr>
    </w:p>
    <w:p w:rsidR="00203C3F" w:rsidRDefault="00203C3F" w:rsidP="00203C3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03C3F" w:rsidRDefault="00203C3F" w:rsidP="00203C3F">
      <w:pPr>
        <w:jc w:val="both"/>
        <w:rPr>
          <w:sz w:val="26"/>
          <w:szCs w:val="26"/>
        </w:rPr>
      </w:pP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муниципальную  программу «Повышение эффективности местного самоуправления в муниципальном образовании «Иванчугский сельсовет» по состоянию на </w:t>
      </w:r>
      <w:r w:rsidR="004E6707">
        <w:rPr>
          <w:sz w:val="26"/>
          <w:szCs w:val="26"/>
        </w:rPr>
        <w:t>31 августа</w:t>
      </w:r>
      <w:r w:rsidR="001E782F">
        <w:rPr>
          <w:sz w:val="26"/>
          <w:szCs w:val="26"/>
        </w:rPr>
        <w:t xml:space="preserve">  </w:t>
      </w:r>
      <w:r w:rsidR="00115725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согласно приложения.</w:t>
      </w: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путём размещений на доске объявлений администрации МО «Иванчугский сельсовет», на официальном сайте администрации: </w:t>
      </w:r>
      <w:hyperlink r:id="rId7" w:history="1">
        <w:r>
          <w:rPr>
            <w:rStyle w:val="ab"/>
            <w:sz w:val="26"/>
            <w:szCs w:val="26"/>
            <w:lang w:val="en-US"/>
          </w:rPr>
          <w:t>http</w:t>
        </w:r>
        <w:r>
          <w:rPr>
            <w:rStyle w:val="ab"/>
            <w:sz w:val="26"/>
            <w:szCs w:val="26"/>
          </w:rPr>
          <w:t>://</w:t>
        </w:r>
        <w:r>
          <w:rPr>
            <w:rStyle w:val="ab"/>
            <w:sz w:val="26"/>
            <w:szCs w:val="26"/>
            <w:lang w:val="en-US"/>
          </w:rPr>
          <w:t>mo</w:t>
        </w:r>
        <w:r>
          <w:rPr>
            <w:rStyle w:val="ab"/>
            <w:sz w:val="26"/>
            <w:szCs w:val="26"/>
          </w:rPr>
          <w:t>.</w:t>
        </w:r>
        <w:r>
          <w:rPr>
            <w:rStyle w:val="ab"/>
            <w:sz w:val="26"/>
            <w:szCs w:val="26"/>
            <w:lang w:val="en-US"/>
          </w:rPr>
          <w:t>astrobl</w:t>
        </w:r>
        <w:r>
          <w:rPr>
            <w:rStyle w:val="ab"/>
            <w:sz w:val="26"/>
            <w:szCs w:val="26"/>
          </w:rPr>
          <w:t>.</w:t>
        </w:r>
        <w:r>
          <w:rPr>
            <w:rStyle w:val="ab"/>
            <w:sz w:val="26"/>
            <w:szCs w:val="26"/>
            <w:lang w:val="en-US"/>
          </w:rPr>
          <w:t>ru</w:t>
        </w:r>
        <w:r>
          <w:rPr>
            <w:rStyle w:val="ab"/>
            <w:sz w:val="26"/>
            <w:szCs w:val="26"/>
          </w:rPr>
          <w:t>/</w:t>
        </w:r>
      </w:hyperlink>
      <w:hyperlink r:id="rId8" w:history="1">
        <w:r>
          <w:rPr>
            <w:rStyle w:val="ab"/>
            <w:sz w:val="26"/>
            <w:szCs w:val="26"/>
            <w:lang w:val="en-US"/>
          </w:rPr>
          <w:t>ivanchugskijselsovet</w:t>
        </w:r>
        <w:r>
          <w:rPr>
            <w:rStyle w:val="ab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  </w:t>
      </w:r>
    </w:p>
    <w:p w:rsidR="00203C3F" w:rsidRDefault="00203C3F" w:rsidP="00203C3F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pacing w:val="5"/>
          <w:sz w:val="26"/>
          <w:szCs w:val="26"/>
        </w:rPr>
        <w:t>Постановление вступает в силу со дня подписания</w:t>
      </w:r>
    </w:p>
    <w:p w:rsidR="0065570C" w:rsidRPr="003C49B3" w:rsidRDefault="0065570C" w:rsidP="00A329E8">
      <w:pPr>
        <w:jc w:val="both"/>
        <w:rPr>
          <w:color w:val="FF0000"/>
          <w:sz w:val="26"/>
          <w:szCs w:val="26"/>
        </w:rPr>
      </w:pPr>
    </w:p>
    <w:p w:rsidR="0065570C" w:rsidRPr="003C49B3" w:rsidRDefault="0065570C" w:rsidP="00A329E8">
      <w:pPr>
        <w:jc w:val="both"/>
        <w:rPr>
          <w:color w:val="FF0000"/>
          <w:sz w:val="26"/>
          <w:szCs w:val="26"/>
        </w:rPr>
      </w:pPr>
    </w:p>
    <w:p w:rsidR="00261FE8" w:rsidRPr="003C49B3" w:rsidRDefault="0065570C" w:rsidP="00A329E8">
      <w:pPr>
        <w:jc w:val="both"/>
        <w:rPr>
          <w:color w:val="FF0000"/>
          <w:sz w:val="26"/>
          <w:szCs w:val="26"/>
        </w:rPr>
      </w:pPr>
      <w:r w:rsidRPr="003C49B3">
        <w:rPr>
          <w:color w:val="FF0000"/>
          <w:sz w:val="26"/>
          <w:szCs w:val="26"/>
        </w:rPr>
        <w:t xml:space="preserve"> </w:t>
      </w:r>
    </w:p>
    <w:p w:rsidR="00261FE8" w:rsidRPr="003C49B3" w:rsidRDefault="00261FE8" w:rsidP="00A329E8">
      <w:pPr>
        <w:jc w:val="both"/>
        <w:rPr>
          <w:color w:val="FF0000"/>
          <w:sz w:val="26"/>
          <w:szCs w:val="26"/>
        </w:rPr>
      </w:pPr>
    </w:p>
    <w:p w:rsidR="0065570C" w:rsidRPr="00203C3F" w:rsidRDefault="00B83277" w:rsidP="00A329E8">
      <w:pPr>
        <w:jc w:val="both"/>
        <w:rPr>
          <w:sz w:val="26"/>
          <w:szCs w:val="26"/>
        </w:rPr>
      </w:pPr>
      <w:r w:rsidRPr="00203C3F">
        <w:rPr>
          <w:sz w:val="26"/>
          <w:szCs w:val="26"/>
        </w:rPr>
        <w:t>Глав</w:t>
      </w:r>
      <w:r w:rsidR="0020158B" w:rsidRPr="00203C3F">
        <w:rPr>
          <w:sz w:val="26"/>
          <w:szCs w:val="26"/>
        </w:rPr>
        <w:t>а</w:t>
      </w:r>
      <w:r w:rsidRPr="00203C3F">
        <w:rPr>
          <w:sz w:val="26"/>
          <w:szCs w:val="26"/>
        </w:rPr>
        <w:t xml:space="preserve"> </w:t>
      </w:r>
    </w:p>
    <w:p w:rsidR="000B3188" w:rsidRPr="00203C3F" w:rsidRDefault="000B3188" w:rsidP="00A329E8">
      <w:pPr>
        <w:jc w:val="both"/>
        <w:rPr>
          <w:sz w:val="26"/>
          <w:szCs w:val="26"/>
        </w:rPr>
      </w:pPr>
      <w:r w:rsidRPr="00203C3F">
        <w:rPr>
          <w:sz w:val="26"/>
          <w:szCs w:val="26"/>
        </w:rPr>
        <w:t xml:space="preserve">Муниципального образования      </w:t>
      </w:r>
      <w:r w:rsidR="00F35347">
        <w:rPr>
          <w:sz w:val="26"/>
          <w:szCs w:val="26"/>
        </w:rPr>
        <w:t xml:space="preserve">            </w:t>
      </w:r>
      <w:r w:rsidRPr="00203C3F">
        <w:rPr>
          <w:sz w:val="26"/>
          <w:szCs w:val="26"/>
        </w:rPr>
        <w:t xml:space="preserve">                          </w:t>
      </w:r>
      <w:r w:rsidR="00FA6946" w:rsidRPr="00203C3F">
        <w:rPr>
          <w:sz w:val="26"/>
          <w:szCs w:val="26"/>
        </w:rPr>
        <w:t xml:space="preserve">           </w:t>
      </w:r>
      <w:r w:rsidR="00335C38" w:rsidRPr="00203C3F">
        <w:rPr>
          <w:sz w:val="26"/>
          <w:szCs w:val="26"/>
        </w:rPr>
        <w:t>Евсеева О.А.</w:t>
      </w:r>
      <w:r w:rsidR="00FA6946" w:rsidRPr="00203C3F">
        <w:rPr>
          <w:sz w:val="26"/>
          <w:szCs w:val="26"/>
        </w:rPr>
        <w:t xml:space="preserve">           </w:t>
      </w:r>
    </w:p>
    <w:p w:rsidR="00B83277" w:rsidRPr="00203C3F" w:rsidRDefault="00B83277" w:rsidP="00A329E8">
      <w:pPr>
        <w:rPr>
          <w:sz w:val="26"/>
          <w:szCs w:val="26"/>
        </w:rPr>
      </w:pPr>
    </w:p>
    <w:p w:rsidR="00B83277" w:rsidRPr="003C49B3" w:rsidRDefault="00B83277" w:rsidP="00A329E8">
      <w:pPr>
        <w:rPr>
          <w:color w:val="FF0000"/>
          <w:sz w:val="26"/>
          <w:szCs w:val="26"/>
        </w:rPr>
      </w:pPr>
    </w:p>
    <w:p w:rsidR="00B83277" w:rsidRPr="003C49B3" w:rsidRDefault="00B83277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D569DF" w:rsidRPr="003C49B3" w:rsidRDefault="00D569DF" w:rsidP="00A329E8">
      <w:pPr>
        <w:rPr>
          <w:color w:val="FF0000"/>
          <w:sz w:val="26"/>
          <w:szCs w:val="26"/>
        </w:rPr>
      </w:pPr>
    </w:p>
    <w:p w:rsidR="00885A42" w:rsidRDefault="00885A42" w:rsidP="00A329E8">
      <w:pPr>
        <w:rPr>
          <w:color w:val="FF0000"/>
          <w:sz w:val="26"/>
          <w:szCs w:val="26"/>
        </w:rPr>
      </w:pPr>
    </w:p>
    <w:p w:rsidR="00203C3F" w:rsidRDefault="00203C3F" w:rsidP="00A329E8">
      <w:pPr>
        <w:rPr>
          <w:color w:val="FF0000"/>
          <w:sz w:val="26"/>
          <w:szCs w:val="26"/>
        </w:rPr>
      </w:pPr>
    </w:p>
    <w:p w:rsidR="00203C3F" w:rsidRDefault="00203C3F" w:rsidP="00A329E8">
      <w:pPr>
        <w:rPr>
          <w:color w:val="FF0000"/>
          <w:sz w:val="26"/>
          <w:szCs w:val="26"/>
        </w:rPr>
      </w:pPr>
    </w:p>
    <w:p w:rsidR="00203C3F" w:rsidRPr="003C49B3" w:rsidRDefault="00203C3F" w:rsidP="00A329E8">
      <w:pPr>
        <w:rPr>
          <w:color w:val="FF0000"/>
          <w:sz w:val="26"/>
          <w:szCs w:val="26"/>
        </w:rPr>
      </w:pPr>
    </w:p>
    <w:p w:rsidR="00AB2C8E" w:rsidRPr="003C49B3" w:rsidRDefault="00AB2C8E" w:rsidP="00A329E8">
      <w:pPr>
        <w:rPr>
          <w:color w:val="FF0000"/>
          <w:sz w:val="26"/>
          <w:szCs w:val="26"/>
        </w:rPr>
      </w:pPr>
    </w:p>
    <w:p w:rsidR="001F6E4B" w:rsidRPr="00DE3673" w:rsidRDefault="00A329E8" w:rsidP="00A329E8">
      <w:pPr>
        <w:jc w:val="center"/>
        <w:rPr>
          <w:sz w:val="20"/>
          <w:szCs w:val="20"/>
        </w:rPr>
      </w:pPr>
      <w:r w:rsidRPr="00DE367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803871" w:rsidRPr="00DE3673">
        <w:rPr>
          <w:sz w:val="20"/>
          <w:szCs w:val="20"/>
        </w:rPr>
        <w:t xml:space="preserve">                         </w:t>
      </w:r>
      <w:r w:rsidRPr="00DE3673">
        <w:rPr>
          <w:sz w:val="20"/>
          <w:szCs w:val="20"/>
        </w:rPr>
        <w:t xml:space="preserve">    </w:t>
      </w:r>
      <w:r w:rsidR="001F6E4B" w:rsidRPr="00DE3673">
        <w:rPr>
          <w:sz w:val="20"/>
          <w:szCs w:val="20"/>
        </w:rPr>
        <w:t xml:space="preserve">Приложение </w:t>
      </w:r>
    </w:p>
    <w:p w:rsidR="00045BF5" w:rsidRPr="00DE3673" w:rsidRDefault="006667EA" w:rsidP="00A329E8">
      <w:pPr>
        <w:jc w:val="right"/>
        <w:rPr>
          <w:sz w:val="20"/>
          <w:szCs w:val="20"/>
        </w:rPr>
      </w:pPr>
      <w:r w:rsidRPr="00DE3673">
        <w:rPr>
          <w:sz w:val="20"/>
          <w:szCs w:val="20"/>
        </w:rPr>
        <w:t>к</w:t>
      </w:r>
      <w:r w:rsidR="00045BF5" w:rsidRPr="00DE3673">
        <w:rPr>
          <w:sz w:val="20"/>
          <w:szCs w:val="20"/>
        </w:rPr>
        <w:t xml:space="preserve"> постановлению Администрации</w:t>
      </w:r>
    </w:p>
    <w:p w:rsidR="00B83277" w:rsidRPr="00DE3673" w:rsidRDefault="00B83277" w:rsidP="00A329E8">
      <w:pPr>
        <w:jc w:val="right"/>
        <w:rPr>
          <w:sz w:val="20"/>
          <w:szCs w:val="20"/>
        </w:rPr>
      </w:pPr>
      <w:r w:rsidRPr="00DE3673">
        <w:rPr>
          <w:sz w:val="20"/>
          <w:szCs w:val="20"/>
        </w:rPr>
        <w:tab/>
        <w:t>МО «</w:t>
      </w:r>
      <w:r w:rsidR="0023506E" w:rsidRPr="00DE3673">
        <w:rPr>
          <w:sz w:val="26"/>
          <w:szCs w:val="26"/>
        </w:rPr>
        <w:t>Иванчугский</w:t>
      </w:r>
      <w:r w:rsidR="0023506E" w:rsidRPr="00DE3673">
        <w:rPr>
          <w:sz w:val="20"/>
          <w:szCs w:val="20"/>
        </w:rPr>
        <w:t xml:space="preserve"> </w:t>
      </w:r>
      <w:r w:rsidRPr="00DE3673">
        <w:rPr>
          <w:sz w:val="20"/>
          <w:szCs w:val="20"/>
        </w:rPr>
        <w:t>сельсовет»</w:t>
      </w:r>
    </w:p>
    <w:p w:rsidR="00045BF5" w:rsidRPr="00DE3673" w:rsidRDefault="00B83277" w:rsidP="00A329E8">
      <w:pPr>
        <w:jc w:val="right"/>
      </w:pPr>
      <w:r w:rsidRPr="00DE3673">
        <w:rPr>
          <w:sz w:val="20"/>
          <w:szCs w:val="20"/>
        </w:rPr>
        <w:tab/>
      </w:r>
      <w:r w:rsidR="00335C38" w:rsidRPr="00DE3673">
        <w:rPr>
          <w:sz w:val="20"/>
          <w:szCs w:val="20"/>
        </w:rPr>
        <w:t>О</w:t>
      </w:r>
      <w:r w:rsidR="00FA6946" w:rsidRPr="00DE3673">
        <w:rPr>
          <w:sz w:val="20"/>
          <w:szCs w:val="20"/>
        </w:rPr>
        <w:t>т</w:t>
      </w:r>
      <w:r w:rsidR="004E6707">
        <w:rPr>
          <w:sz w:val="20"/>
          <w:szCs w:val="20"/>
        </w:rPr>
        <w:t xml:space="preserve"> 31</w:t>
      </w:r>
      <w:r w:rsidR="00203C3F" w:rsidRPr="00DE3673">
        <w:rPr>
          <w:sz w:val="20"/>
          <w:szCs w:val="20"/>
        </w:rPr>
        <w:t xml:space="preserve"> .0</w:t>
      </w:r>
      <w:r w:rsidR="004E6707">
        <w:rPr>
          <w:sz w:val="20"/>
          <w:szCs w:val="20"/>
        </w:rPr>
        <w:t>8</w:t>
      </w:r>
      <w:r w:rsidR="00FA6946" w:rsidRPr="00DE3673">
        <w:rPr>
          <w:sz w:val="20"/>
          <w:szCs w:val="20"/>
        </w:rPr>
        <w:t>.202</w:t>
      </w:r>
      <w:r w:rsidR="00203C3F" w:rsidRPr="00DE3673">
        <w:rPr>
          <w:sz w:val="20"/>
          <w:szCs w:val="20"/>
        </w:rPr>
        <w:t>2</w:t>
      </w:r>
      <w:r w:rsidR="000B1DF5" w:rsidRPr="00DE3673">
        <w:rPr>
          <w:sz w:val="20"/>
          <w:szCs w:val="20"/>
        </w:rPr>
        <w:t xml:space="preserve"> №</w:t>
      </w:r>
      <w:r w:rsidR="004E6707">
        <w:rPr>
          <w:sz w:val="20"/>
          <w:szCs w:val="20"/>
        </w:rPr>
        <w:t xml:space="preserve"> 68</w:t>
      </w:r>
      <w:r w:rsidR="00335C38" w:rsidRPr="00DE3673">
        <w:rPr>
          <w:sz w:val="20"/>
          <w:szCs w:val="20"/>
        </w:rPr>
        <w:t xml:space="preserve"> </w:t>
      </w:r>
    </w:p>
    <w:p w:rsidR="001F6E4B" w:rsidRPr="00A329E8" w:rsidRDefault="001F6E4B" w:rsidP="00A329E8"/>
    <w:p w:rsidR="001F6E4B" w:rsidRPr="00A329E8" w:rsidRDefault="001F6E4B" w:rsidP="00A329E8">
      <w:pPr>
        <w:jc w:val="center"/>
      </w:pPr>
      <w:r w:rsidRPr="00A329E8">
        <w:t>ПАСПОРТ</w:t>
      </w:r>
    </w:p>
    <w:p w:rsidR="001F6E4B" w:rsidRPr="00A329E8" w:rsidRDefault="00A82BA7" w:rsidP="00A329E8">
      <w:pPr>
        <w:jc w:val="center"/>
      </w:pPr>
      <w:r w:rsidRPr="00A329E8">
        <w:t xml:space="preserve">МУНИЦИПАЛЬНОЙ </w:t>
      </w:r>
      <w:r w:rsidR="001F6E4B" w:rsidRPr="00A329E8">
        <w:t>ЦЕЛЕВОЙ ПРОГРАММЫ</w:t>
      </w:r>
    </w:p>
    <w:p w:rsidR="00B83277" w:rsidRPr="00A329E8" w:rsidRDefault="00B83277" w:rsidP="00632256">
      <w:pPr>
        <w:jc w:val="center"/>
      </w:pPr>
      <w:r w:rsidRPr="00A329E8">
        <w:t>«</w:t>
      </w:r>
      <w:r w:rsidR="00632256" w:rsidRPr="00632256">
        <w:t>Повышение эффективности местного самоуправления</w:t>
      </w:r>
      <w:r w:rsidR="00632256" w:rsidRPr="00A329E8">
        <w:t xml:space="preserve"> </w:t>
      </w:r>
      <w:r w:rsidRPr="00A329E8">
        <w:t>в муниципальном образовании</w:t>
      </w:r>
    </w:p>
    <w:p w:rsidR="00045BF5" w:rsidRPr="00A329E8" w:rsidRDefault="00B83277" w:rsidP="00632256">
      <w:pPr>
        <w:jc w:val="center"/>
      </w:pPr>
      <w:r w:rsidRPr="00A329E8">
        <w:t>«</w:t>
      </w:r>
      <w:r w:rsidR="0023506E">
        <w:rPr>
          <w:sz w:val="26"/>
          <w:szCs w:val="26"/>
        </w:rPr>
        <w:t>Иванчугский</w:t>
      </w:r>
      <w:r w:rsidR="0023506E" w:rsidRPr="00A329E8">
        <w:t xml:space="preserve"> </w:t>
      </w:r>
      <w:r w:rsidRPr="00A329E8">
        <w:t xml:space="preserve">сельсовет» </w:t>
      </w:r>
    </w:p>
    <w:p w:rsidR="00B83277" w:rsidRPr="00A329E8" w:rsidRDefault="00B83277" w:rsidP="00A329E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1F6E4B" w:rsidRPr="00A329E8" w:rsidTr="00A329E8">
        <w:trPr>
          <w:trHeight w:val="982"/>
        </w:trPr>
        <w:tc>
          <w:tcPr>
            <w:tcW w:w="3113" w:type="dxa"/>
          </w:tcPr>
          <w:p w:rsidR="00045BF5" w:rsidRPr="00A329E8" w:rsidRDefault="00045BF5" w:rsidP="00A329E8"/>
          <w:p w:rsidR="001F6E4B" w:rsidRPr="00A329E8" w:rsidRDefault="007341A9" w:rsidP="00A329E8">
            <w:r w:rsidRPr="00A329E8">
              <w:t>Наименование П</w:t>
            </w:r>
            <w:r w:rsidR="001F6E4B" w:rsidRPr="00A329E8">
              <w:t>рограммы</w:t>
            </w:r>
          </w:p>
        </w:tc>
        <w:tc>
          <w:tcPr>
            <w:tcW w:w="6792" w:type="dxa"/>
            <w:gridSpan w:val="2"/>
          </w:tcPr>
          <w:p w:rsidR="005C0C1B" w:rsidRPr="00A329E8" w:rsidRDefault="00B83277" w:rsidP="00BD5EA0">
            <w:r w:rsidRPr="00A329E8">
              <w:t>«</w:t>
            </w:r>
            <w:r w:rsidR="00002939" w:rsidRPr="00632256">
              <w:t>Повышение эффективности местного самоуправления</w:t>
            </w:r>
            <w:r w:rsidR="00002939" w:rsidRPr="00A329E8">
              <w:t xml:space="preserve"> </w:t>
            </w:r>
            <w:r w:rsidR="00002939">
              <w:t xml:space="preserve"> </w:t>
            </w:r>
            <w:r w:rsidRPr="00A329E8">
              <w:t>в муниципальном образовании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Pr="00A329E8">
              <w:t xml:space="preserve">сельсовет» </w:t>
            </w:r>
          </w:p>
        </w:tc>
      </w:tr>
      <w:tr w:rsidR="001F6E4B" w:rsidRPr="00A329E8" w:rsidTr="00A329E8">
        <w:trPr>
          <w:trHeight w:val="617"/>
        </w:trPr>
        <w:tc>
          <w:tcPr>
            <w:tcW w:w="3113" w:type="dxa"/>
          </w:tcPr>
          <w:p w:rsidR="001F6E4B" w:rsidRPr="00A329E8" w:rsidRDefault="007341A9" w:rsidP="00A329E8">
            <w:r w:rsidRPr="00A329E8">
              <w:t>Основ</w:t>
            </w:r>
            <w:r w:rsidR="00A82BA7" w:rsidRPr="00A329E8">
              <w:t xml:space="preserve">ной </w:t>
            </w:r>
            <w:r w:rsidRPr="00A329E8">
              <w:t>разработ</w:t>
            </w:r>
            <w:r w:rsidR="00A82BA7" w:rsidRPr="00A329E8">
              <w:t>чи</w:t>
            </w:r>
            <w:r w:rsidRPr="00A329E8">
              <w:t>к П</w:t>
            </w:r>
            <w:r w:rsidR="001F6E4B" w:rsidRPr="00A329E8">
              <w:t>рограммы</w:t>
            </w:r>
          </w:p>
        </w:tc>
        <w:tc>
          <w:tcPr>
            <w:tcW w:w="6792" w:type="dxa"/>
            <w:gridSpan w:val="2"/>
          </w:tcPr>
          <w:p w:rsidR="001F6E4B" w:rsidRPr="00A329E8" w:rsidRDefault="001F6E4B" w:rsidP="00A329E8">
            <w:r w:rsidRPr="00A329E8">
              <w:t>Администраци</w:t>
            </w:r>
            <w:r w:rsidR="00A82BA7" w:rsidRPr="00A329E8">
              <w:t xml:space="preserve">я </w:t>
            </w:r>
            <w:r w:rsidR="00B83277" w:rsidRPr="00A329E8">
              <w:t>МО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="00B83277" w:rsidRPr="00A329E8"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B83277" w:rsidP="00A329E8">
            <w:r w:rsidRPr="00A329E8">
              <w:t>Администрация МО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 w:rsidRPr="00A329E8">
              <w:t xml:space="preserve"> </w:t>
            </w:r>
            <w:r w:rsidRPr="00A329E8"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002939" w:rsidP="00002939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B83277" w:rsidRDefault="00002939" w:rsidP="00002939">
            <w:pPr>
              <w:numPr>
                <w:ilvl w:val="0"/>
                <w:numId w:val="15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создание условий для эффективного и ответственного управления  финансами сельского поселения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повышение эффективности управления муниципальным имуществом</w:t>
            </w:r>
            <w:r>
              <w:t>;</w:t>
            </w:r>
          </w:p>
          <w:p w:rsid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002939" w:rsidRPr="00002939" w:rsidRDefault="00002939" w:rsidP="00002939">
            <w:pPr>
              <w:numPr>
                <w:ilvl w:val="0"/>
                <w:numId w:val="15"/>
              </w:numPr>
            </w:pPr>
            <w:r w:rsidRPr="00002939">
              <w:t>осуществление мер по противодействию коррупции на территории</w:t>
            </w:r>
            <w:r>
              <w:t xml:space="preserve"> муниципального образования «</w:t>
            </w:r>
            <w:r w:rsidR="0023506E">
              <w:rPr>
                <w:sz w:val="26"/>
                <w:szCs w:val="26"/>
              </w:rPr>
              <w:t>Иванчугский</w:t>
            </w:r>
            <w:r w:rsidR="0023506E">
              <w:t xml:space="preserve"> </w:t>
            </w:r>
            <w:r>
              <w:t>сельсовет»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FA6946" w:rsidP="00FA6946">
            <w:r>
              <w:t>2022</w:t>
            </w:r>
            <w:r w:rsidR="00AB2C8E">
              <w:t>-202</w:t>
            </w:r>
            <w:r>
              <w:t>4</w:t>
            </w:r>
            <w:r w:rsidR="00B83277" w:rsidRPr="00A329E8">
              <w:t xml:space="preserve"> год</w:t>
            </w:r>
            <w:r w:rsidR="00BD5EA0">
              <w:t>ы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174349" w:rsidP="00A329E8">
            <w:r>
              <w:t>Мероприятия</w:t>
            </w:r>
          </w:p>
        </w:tc>
        <w:tc>
          <w:tcPr>
            <w:tcW w:w="6792" w:type="dxa"/>
            <w:gridSpan w:val="2"/>
          </w:tcPr>
          <w:p w:rsidR="00046286" w:rsidRDefault="00C01B44" w:rsidP="00174349">
            <w:r>
              <w:t>1.Функционирование высшего должностного лица</w:t>
            </w:r>
          </w:p>
          <w:p w:rsidR="00C01B44" w:rsidRDefault="00C01B44" w:rsidP="00174349">
            <w:r>
              <w:t>2.Обеспечение деятельности аппарата</w:t>
            </w:r>
          </w:p>
          <w:p w:rsidR="00C01B44" w:rsidRDefault="00C01B44" w:rsidP="00174349">
            <w:r>
              <w:t>-оплата труда и содержание администрации муниципального образования;</w:t>
            </w:r>
          </w:p>
          <w:p w:rsidR="00C01B44" w:rsidRDefault="00C01B44" w:rsidP="00174349">
            <w:r>
              <w:t>-профессиональная подготовка;</w:t>
            </w:r>
          </w:p>
          <w:p w:rsidR="00C01B44" w:rsidRDefault="00C01B44" w:rsidP="00174349">
            <w:r>
              <w:t>-размещение новостных и информационных сообщений;</w:t>
            </w:r>
          </w:p>
          <w:p w:rsidR="00C01B44" w:rsidRPr="00A329E8" w:rsidRDefault="00C01B44" w:rsidP="00174349">
            <w:r>
              <w:t>-уплата налогов  и уплата прочих налогов, сборов и платежей.</w:t>
            </w:r>
          </w:p>
        </w:tc>
      </w:tr>
      <w:tr w:rsidR="00B83277" w:rsidRPr="00A329E8" w:rsidTr="00A329E8">
        <w:tc>
          <w:tcPr>
            <w:tcW w:w="3113" w:type="dxa"/>
          </w:tcPr>
          <w:p w:rsidR="00B83277" w:rsidRPr="00A329E8" w:rsidRDefault="00B83277" w:rsidP="00A329E8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B83277" w:rsidRPr="00A329E8" w:rsidRDefault="00B83277" w:rsidP="00A329E8">
            <w:r w:rsidRPr="00A329E8">
              <w:t>Администрация МО «</w:t>
            </w:r>
            <w:r w:rsidR="00C24DE1">
              <w:t>Иванчугский</w:t>
            </w:r>
            <w:r w:rsidRPr="00A329E8">
              <w:t xml:space="preserve"> сельсовет»</w:t>
            </w:r>
          </w:p>
          <w:p w:rsidR="00B83277" w:rsidRPr="00A329E8" w:rsidRDefault="00B83277" w:rsidP="00A329E8"/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t>Объ</w:t>
            </w:r>
            <w:r w:rsidR="007341A9" w:rsidRPr="00A329E8">
              <w:t>емы и источники финансирования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1F6E4B" w:rsidRPr="00A329E8" w:rsidRDefault="007341A9" w:rsidP="00A329E8">
            <w:r w:rsidRPr="00A329E8">
              <w:t>Финансирование П</w:t>
            </w:r>
            <w:r w:rsidR="001F6E4B" w:rsidRPr="00A329E8">
              <w:t xml:space="preserve">рограммы осуществляется за счет средств местного бюджета в объеме, утвержденном решением </w:t>
            </w:r>
            <w:r w:rsidR="00B83277" w:rsidRPr="00A329E8">
              <w:t>Совета МО «</w:t>
            </w:r>
            <w:r w:rsidR="00C24DE1">
              <w:t>Иванчугский</w:t>
            </w:r>
            <w:r w:rsidR="00C24DE1" w:rsidRPr="00A329E8">
              <w:t xml:space="preserve"> </w:t>
            </w:r>
            <w:r w:rsidR="00B83277" w:rsidRPr="00A329E8">
              <w:t xml:space="preserve">сельсовет» </w:t>
            </w:r>
            <w:r w:rsidR="00254376" w:rsidRPr="00A329E8">
              <w:t xml:space="preserve">о бюджете </w:t>
            </w:r>
            <w:r w:rsidR="001F6E4B" w:rsidRPr="00A329E8">
              <w:t xml:space="preserve">на </w:t>
            </w:r>
            <w:r w:rsidR="00FA6946">
              <w:t>2022</w:t>
            </w:r>
            <w:r w:rsidR="00102FFD">
              <w:t>-20</w:t>
            </w:r>
            <w:r w:rsidR="00AB2C8E">
              <w:t>2</w:t>
            </w:r>
            <w:r w:rsidR="00FA6946">
              <w:t>4</w:t>
            </w:r>
            <w:r w:rsidR="001F6E4B" w:rsidRPr="00A329E8">
              <w:t xml:space="preserve"> год</w:t>
            </w:r>
            <w:r w:rsidR="00102FFD">
              <w:t>ы</w:t>
            </w:r>
            <w:r w:rsidR="001F6E4B" w:rsidRPr="00A329E8">
              <w:t>.</w:t>
            </w:r>
          </w:p>
          <w:p w:rsidR="000B3188" w:rsidRPr="00FA56FB" w:rsidRDefault="00737719" w:rsidP="00A329E8">
            <w:r>
              <w:t xml:space="preserve">    </w:t>
            </w:r>
            <w:r w:rsidR="001F6E4B" w:rsidRPr="00A329E8">
              <w:t xml:space="preserve">Объемы </w:t>
            </w:r>
            <w:r w:rsidR="001F6E4B" w:rsidRPr="00FA56FB">
              <w:t xml:space="preserve">финансирования Программы </w:t>
            </w:r>
            <w:r w:rsidR="00E114FE" w:rsidRPr="00FA56FB">
              <w:t xml:space="preserve"> </w:t>
            </w:r>
            <w:r w:rsidR="004E6707">
              <w:t>6170849,81</w:t>
            </w:r>
            <w:r w:rsidR="00E114FE" w:rsidRPr="00FA56FB">
              <w:t xml:space="preserve">   </w:t>
            </w:r>
            <w:r w:rsidR="00913117" w:rsidRPr="00FA56FB">
              <w:t>-</w:t>
            </w:r>
            <w:r w:rsidR="00D569DF" w:rsidRPr="00FA56FB">
              <w:t>рублей</w:t>
            </w:r>
            <w:r w:rsidR="000B3188" w:rsidRPr="00FA56FB">
              <w:t xml:space="preserve">, </w:t>
            </w:r>
          </w:p>
          <w:p w:rsidR="001F6E4B" w:rsidRPr="00FA56FB" w:rsidRDefault="000B3188" w:rsidP="00A329E8">
            <w:r w:rsidRPr="00FA56FB">
              <w:t>в т.ч.: на 202</w:t>
            </w:r>
            <w:r w:rsidR="00380FD9">
              <w:t>2</w:t>
            </w:r>
            <w:r w:rsidRPr="00FA56FB">
              <w:t xml:space="preserve">- </w:t>
            </w:r>
            <w:r w:rsidR="004E6707">
              <w:t>2390707,81</w:t>
            </w:r>
            <w:r w:rsidRPr="00FA56FB">
              <w:t xml:space="preserve"> рублей;</w:t>
            </w:r>
          </w:p>
          <w:p w:rsidR="000B3188" w:rsidRPr="00FA56FB" w:rsidRDefault="000B3188" w:rsidP="00A329E8">
            <w:r w:rsidRPr="00FA56FB">
              <w:t>на 202</w:t>
            </w:r>
            <w:r w:rsidR="00380FD9">
              <w:t>3</w:t>
            </w:r>
            <w:r w:rsidRPr="00FA56FB">
              <w:t xml:space="preserve"> - </w:t>
            </w:r>
            <w:r w:rsidR="00B80E25" w:rsidRPr="00FA56FB">
              <w:t>1</w:t>
            </w:r>
            <w:r w:rsidR="00B80E25" w:rsidRPr="00FA56FB">
              <w:rPr>
                <w:lang w:val="en-US"/>
              </w:rPr>
              <w:t>890071</w:t>
            </w:r>
            <w:r w:rsidRPr="00FA56FB">
              <w:t xml:space="preserve">  рублей;</w:t>
            </w:r>
          </w:p>
          <w:p w:rsidR="000B3188" w:rsidRPr="00A329E8" w:rsidRDefault="000B3188" w:rsidP="00380FD9">
            <w:r w:rsidRPr="00FA56FB">
              <w:t>на 202</w:t>
            </w:r>
            <w:r w:rsidR="00380FD9">
              <w:t>4</w:t>
            </w:r>
            <w:r w:rsidRPr="00FA56FB">
              <w:t xml:space="preserve"> - </w:t>
            </w:r>
            <w:r w:rsidR="00D51BEB" w:rsidRPr="00FA56FB">
              <w:t>1</w:t>
            </w:r>
            <w:r w:rsidR="00B80E25" w:rsidRPr="00FA56FB">
              <w:rPr>
                <w:lang w:val="en-US"/>
              </w:rPr>
              <w:t>890071</w:t>
            </w:r>
            <w:r w:rsidRPr="00FA56FB">
              <w:t xml:space="preserve">  рублей</w:t>
            </w:r>
          </w:p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lastRenderedPageBreak/>
              <w:t xml:space="preserve">Ожидаемые </w:t>
            </w:r>
            <w:r w:rsidR="007341A9" w:rsidRPr="00A329E8">
              <w:t>конечные результаты реализации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7341A9" w:rsidRDefault="00FC6AD6" w:rsidP="00FC6AD6">
            <w:pPr>
              <w:numPr>
                <w:ilvl w:val="0"/>
                <w:numId w:val="16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</w:t>
            </w:r>
            <w:r w:rsidR="00C24DE1">
              <w:t xml:space="preserve">Иванчугский </w:t>
            </w:r>
            <w:r>
              <w:t>сельсовет;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 xml:space="preserve">качественное исполнение, устойчивость и рост доходов бюджета </w:t>
            </w:r>
            <w:r>
              <w:t>МО «</w:t>
            </w:r>
            <w:r w:rsidR="00C24DE1">
              <w:t xml:space="preserve">Иванчугский </w:t>
            </w:r>
            <w:r>
              <w:t>сельсовет»</w:t>
            </w:r>
            <w:r w:rsidRPr="00FC6AD6">
              <w:t>, в том числе за счет эффективного использования муниципального имущества и поступления земельно-имущественных налогов;</w:t>
            </w:r>
          </w:p>
          <w:p w:rsidR="00FC6AD6" w:rsidRDefault="00FC6AD6" w:rsidP="00FC6AD6">
            <w:pPr>
              <w:numPr>
                <w:ilvl w:val="0"/>
                <w:numId w:val="16"/>
              </w:numPr>
            </w:pPr>
            <w:r w:rsidRPr="00FC6AD6">
              <w:t>снижение финансовых, временных и трудовых затрат на решение вопросов местного значения за счет автоматизации функций органов местного самоуправления;</w:t>
            </w:r>
          </w:p>
          <w:p w:rsidR="00FC6AD6" w:rsidRPr="00A329E8" w:rsidRDefault="00FC6AD6" w:rsidP="00D67555">
            <w:pPr>
              <w:numPr>
                <w:ilvl w:val="0"/>
                <w:numId w:val="16"/>
              </w:numPr>
            </w:pPr>
            <w:r w:rsidRPr="00FC6AD6">
              <w:t>предотвращение потенциальных коррупционных действий должностных лиц органов местного самоуправления</w:t>
            </w:r>
          </w:p>
        </w:tc>
      </w:tr>
      <w:tr w:rsidR="001F6E4B" w:rsidRPr="00A329E8" w:rsidTr="00803871">
        <w:trPr>
          <w:gridAfter w:val="1"/>
          <w:wAfter w:w="16" w:type="dxa"/>
        </w:trPr>
        <w:tc>
          <w:tcPr>
            <w:tcW w:w="3113" w:type="dxa"/>
          </w:tcPr>
          <w:p w:rsidR="001F6E4B" w:rsidRPr="00A329E8" w:rsidRDefault="001F6E4B" w:rsidP="00A329E8">
            <w:r w:rsidRPr="00A329E8">
              <w:t>Системы орган</w:t>
            </w:r>
            <w:r w:rsidR="007341A9" w:rsidRPr="00A329E8">
              <w:t>изации контроля за исполнением П</w:t>
            </w:r>
            <w:r w:rsidRPr="00A329E8">
              <w:t>рограммы</w:t>
            </w:r>
          </w:p>
        </w:tc>
        <w:tc>
          <w:tcPr>
            <w:tcW w:w="6776" w:type="dxa"/>
          </w:tcPr>
          <w:p w:rsidR="001F6E4B" w:rsidRPr="00A329E8" w:rsidRDefault="001F6E4B" w:rsidP="00A329E8">
            <w:r w:rsidRPr="00A329E8">
              <w:t xml:space="preserve">Контроль за исполнением программы осуществляет </w:t>
            </w:r>
            <w:r w:rsidR="00254376" w:rsidRPr="00A329E8">
              <w:t xml:space="preserve">Администрация </w:t>
            </w:r>
            <w:r w:rsidR="00B83277" w:rsidRPr="00A329E8">
              <w:t>МО «</w:t>
            </w:r>
            <w:r w:rsidR="00C24DE1">
              <w:t>Иванчугский</w:t>
            </w:r>
            <w:r w:rsidR="00C24DE1" w:rsidRPr="00A329E8">
              <w:t xml:space="preserve"> </w:t>
            </w:r>
            <w:r w:rsidR="00B83277" w:rsidRPr="00A329E8">
              <w:t>сельсовет».</w:t>
            </w:r>
            <w:r w:rsidRPr="00A329E8">
              <w:tab/>
            </w:r>
          </w:p>
        </w:tc>
      </w:tr>
    </w:tbl>
    <w:p w:rsidR="000A18A8" w:rsidRPr="00A329E8" w:rsidRDefault="000A18A8" w:rsidP="00A329E8"/>
    <w:p w:rsidR="001F6E4B" w:rsidRPr="00A329E8" w:rsidRDefault="001F6E4B" w:rsidP="00A329E8">
      <w:r w:rsidRPr="00A329E8">
        <w:t>Содержание проблемы и обоснование необходимости ее решения программными методами</w:t>
      </w:r>
    </w:p>
    <w:p w:rsidR="001F6E4B" w:rsidRPr="00A329E8" w:rsidRDefault="001F6E4B" w:rsidP="00A329E8"/>
    <w:p w:rsidR="008769DE" w:rsidRPr="008769DE" w:rsidRDefault="008769DE" w:rsidP="008769DE">
      <w:pPr>
        <w:ind w:firstLine="567"/>
        <w:jc w:val="both"/>
      </w:pPr>
      <w:r w:rsidRPr="008769DE">
        <w:t xml:space="preserve">В </w:t>
      </w:r>
      <w:r w:rsidR="00423D2E">
        <w:t>муниципальном образовании «</w:t>
      </w:r>
      <w:r w:rsidR="00C24DE1">
        <w:t xml:space="preserve">Иванчугский </w:t>
      </w:r>
      <w:r w:rsidR="00423D2E">
        <w:t xml:space="preserve">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Глава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Pr="008769DE">
        <w:t>, осуществляющий руководство деятельностью местной администрации;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Совет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="00E57A2D">
        <w:t>, состоит</w:t>
      </w:r>
      <w:r w:rsidRPr="008769DE">
        <w:t xml:space="preserve"> из </w:t>
      </w:r>
      <w:r w:rsidR="00E57A2D">
        <w:t>8</w:t>
      </w:r>
      <w:r w:rsidRPr="008769DE">
        <w:t xml:space="preserve"> депутатов;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Администрация </w:t>
      </w:r>
      <w:r w:rsidR="00423D2E">
        <w:t>МО «</w:t>
      </w:r>
      <w:r w:rsidR="00C24DE1">
        <w:t xml:space="preserve">Иванчугский </w:t>
      </w:r>
      <w:r w:rsidR="00423D2E">
        <w:t>сельсовет»</w:t>
      </w:r>
      <w:r w:rsidRPr="008769DE">
        <w:t xml:space="preserve">. </w:t>
      </w:r>
    </w:p>
    <w:p w:rsidR="008769DE" w:rsidRPr="008769DE" w:rsidRDefault="00423D2E" w:rsidP="008769DE">
      <w:pPr>
        <w:ind w:firstLine="567"/>
        <w:jc w:val="both"/>
      </w:pPr>
      <w:r>
        <w:t>Н</w:t>
      </w:r>
      <w:r w:rsidR="008769DE" w:rsidRPr="008769DE">
        <w:t>а основании соглашени</w:t>
      </w:r>
      <w:r>
        <w:t xml:space="preserve">я  контрольно-счетной палате МО «Камызякский район» </w:t>
      </w:r>
      <w:r w:rsidRPr="008769DE">
        <w:t>передан</w:t>
      </w:r>
      <w:r>
        <w:t>ы</w:t>
      </w:r>
      <w:r w:rsidR="008769DE" w:rsidRPr="008769DE">
        <w:t xml:space="preserve"> </w:t>
      </w:r>
      <w:r>
        <w:t xml:space="preserve">полномочия </w:t>
      </w:r>
      <w:r w:rsidR="008769DE" w:rsidRPr="008769DE">
        <w:t xml:space="preserve">по контролю за составлением и исполнением бюджета </w:t>
      </w:r>
      <w:r>
        <w:t>муниципального образования «</w:t>
      </w:r>
      <w:r w:rsidR="00C24DE1">
        <w:t xml:space="preserve">Иванчугский </w:t>
      </w:r>
      <w:r>
        <w:t>сельсовет»</w:t>
      </w:r>
    </w:p>
    <w:p w:rsidR="008769DE" w:rsidRPr="008769DE" w:rsidRDefault="008769DE" w:rsidP="00BB47F1">
      <w:pPr>
        <w:ind w:firstLine="567"/>
        <w:jc w:val="both"/>
      </w:pPr>
      <w:r w:rsidRPr="008769DE">
        <w:t xml:space="preserve">С целью информирования жителей </w:t>
      </w:r>
      <w:r w:rsidR="00BB47F1">
        <w:t>муниципального образования «</w:t>
      </w:r>
      <w:r w:rsidR="00C24DE1">
        <w:t xml:space="preserve">Иванчугский </w:t>
      </w:r>
      <w:r w:rsidR="00BB47F1">
        <w:t xml:space="preserve">сельсовет» </w:t>
      </w:r>
      <w:r w:rsidRPr="008769DE">
        <w:t xml:space="preserve">о деятельности органов местного самоуправления и основных результатах социально-экономического развития </w:t>
      </w:r>
      <w:r w:rsidR="00BB47F1">
        <w:t>публикуются статьи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 w:rsidR="00BB47F1">
        <w:t>муниципального образования «</w:t>
      </w:r>
      <w:r w:rsidR="006861CD">
        <w:t>Иванчугский</w:t>
      </w:r>
      <w:r w:rsidR="00BB47F1">
        <w:t xml:space="preserve"> сельсовет»</w:t>
      </w:r>
      <w:r w:rsidR="00AC3965" w:rsidRPr="00AC3965">
        <w:rPr>
          <w:u w:val="single"/>
        </w:rPr>
        <w:t xml:space="preserve"> </w:t>
      </w:r>
      <w:hyperlink r:id="rId9" w:history="1">
        <w:r w:rsidR="009431CB" w:rsidRPr="00D35444">
          <w:rPr>
            <w:rStyle w:val="ab"/>
            <w:sz w:val="26"/>
            <w:szCs w:val="26"/>
            <w:lang w:val="en-US"/>
          </w:rPr>
          <w:t>http</w:t>
        </w:r>
        <w:r w:rsidR="009431CB" w:rsidRPr="00D35444">
          <w:rPr>
            <w:rStyle w:val="ab"/>
            <w:sz w:val="26"/>
            <w:szCs w:val="26"/>
          </w:rPr>
          <w:t>://</w:t>
        </w:r>
        <w:r w:rsidR="009431CB" w:rsidRPr="00D35444">
          <w:rPr>
            <w:rStyle w:val="ab"/>
            <w:sz w:val="26"/>
            <w:szCs w:val="26"/>
            <w:lang w:val="en-US"/>
          </w:rPr>
          <w:t>mo</w:t>
        </w:r>
        <w:r w:rsidR="009431CB" w:rsidRPr="00D35444">
          <w:rPr>
            <w:rStyle w:val="ab"/>
            <w:sz w:val="26"/>
            <w:szCs w:val="26"/>
          </w:rPr>
          <w:t>.</w:t>
        </w:r>
        <w:r w:rsidR="009431CB" w:rsidRPr="00D35444">
          <w:rPr>
            <w:rStyle w:val="ab"/>
            <w:sz w:val="26"/>
            <w:szCs w:val="26"/>
            <w:lang w:val="en-US"/>
          </w:rPr>
          <w:t>astrobl</w:t>
        </w:r>
        <w:r w:rsidR="009431CB" w:rsidRPr="00D35444">
          <w:rPr>
            <w:rStyle w:val="ab"/>
            <w:sz w:val="26"/>
            <w:szCs w:val="26"/>
          </w:rPr>
          <w:t>.</w:t>
        </w:r>
        <w:r w:rsidR="009431CB" w:rsidRPr="00D35444">
          <w:rPr>
            <w:rStyle w:val="ab"/>
            <w:sz w:val="26"/>
            <w:szCs w:val="26"/>
            <w:lang w:val="en-US"/>
          </w:rPr>
          <w:t>ru</w:t>
        </w:r>
        <w:r w:rsidR="009431CB" w:rsidRPr="00D35444">
          <w:rPr>
            <w:rStyle w:val="ab"/>
            <w:sz w:val="26"/>
            <w:szCs w:val="26"/>
          </w:rPr>
          <w:t>/</w:t>
        </w:r>
      </w:hyperlink>
      <w:hyperlink r:id="rId10" w:history="1">
        <w:r w:rsidR="009431CB">
          <w:rPr>
            <w:rStyle w:val="ab"/>
            <w:sz w:val="26"/>
            <w:szCs w:val="26"/>
            <w:lang w:val="en-US"/>
          </w:rPr>
          <w:t>ivanchug</w:t>
        </w:r>
        <w:r w:rsidR="009431CB" w:rsidRPr="00D35444">
          <w:rPr>
            <w:rStyle w:val="ab"/>
            <w:sz w:val="26"/>
            <w:szCs w:val="26"/>
            <w:lang w:val="en-US"/>
          </w:rPr>
          <w:t>skijselsovet</w:t>
        </w:r>
        <w:r w:rsidR="009431CB" w:rsidRPr="00D35444">
          <w:rPr>
            <w:rStyle w:val="ab"/>
            <w:sz w:val="26"/>
            <w:szCs w:val="26"/>
          </w:rPr>
          <w:t>.ru</w:t>
        </w:r>
      </w:hyperlink>
      <w:r w:rsidR="009431CB" w:rsidRPr="00D35444">
        <w:rPr>
          <w:sz w:val="26"/>
          <w:szCs w:val="26"/>
        </w:rPr>
        <w:t xml:space="preserve">  </w:t>
      </w:r>
      <w:r w:rsidR="00046286">
        <w:t xml:space="preserve"> </w:t>
      </w:r>
      <w:r w:rsidRPr="008769DE">
        <w:t xml:space="preserve">Ежегодно глава </w:t>
      </w:r>
      <w:r w:rsidR="00BB47F1">
        <w:t>муниципального образования «</w:t>
      </w:r>
      <w:r w:rsidR="00C24DE1">
        <w:t xml:space="preserve">Иванчугский </w:t>
      </w:r>
      <w:r w:rsidR="00BB47F1">
        <w:t>сельсовет»</w:t>
      </w:r>
      <w:r w:rsidR="00C57590">
        <w:t xml:space="preserve"> </w:t>
      </w:r>
      <w:r w:rsidRPr="008769DE">
        <w:t xml:space="preserve">отчитывается перед населением о результатах социально-экономического развития </w:t>
      </w:r>
      <w:r w:rsidR="00C57590">
        <w:t xml:space="preserve"> территории.</w:t>
      </w:r>
      <w:r w:rsidRPr="008769DE">
        <w:t xml:space="preserve">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являются:</w:t>
      </w:r>
    </w:p>
    <w:p w:rsidR="008769DE" w:rsidRPr="008769DE" w:rsidRDefault="008769DE" w:rsidP="008769DE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8769DE" w:rsidRPr="008769DE" w:rsidRDefault="008769DE" w:rsidP="008769DE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8769DE" w:rsidRPr="008769DE" w:rsidRDefault="008769DE" w:rsidP="008769DE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8769DE" w:rsidRPr="008769DE" w:rsidRDefault="008769DE" w:rsidP="008769DE">
      <w:pPr>
        <w:ind w:firstLine="567"/>
        <w:jc w:val="both"/>
      </w:pPr>
      <w:r w:rsidRPr="008769DE">
        <w:t>снижение уровня износа и повышение энергетической эффективности коммунальной инфраструктуры;</w:t>
      </w:r>
    </w:p>
    <w:p w:rsidR="008769DE" w:rsidRPr="008769DE" w:rsidRDefault="008769DE" w:rsidP="008769DE">
      <w:pPr>
        <w:ind w:firstLine="567"/>
        <w:jc w:val="both"/>
      </w:pPr>
      <w:r w:rsidRPr="008769DE">
        <w:t>улучшение жилищных условий граждан;</w:t>
      </w:r>
    </w:p>
    <w:p w:rsidR="008769DE" w:rsidRPr="008769DE" w:rsidRDefault="008769DE" w:rsidP="00C57590">
      <w:pPr>
        <w:ind w:firstLine="567"/>
        <w:jc w:val="both"/>
      </w:pPr>
      <w:r w:rsidRPr="008769DE">
        <w:lastRenderedPageBreak/>
        <w:t>обеспечение чистоты и порядка на территории поселения</w:t>
      </w:r>
      <w:r w:rsidR="00C57590">
        <w:t>.</w:t>
      </w:r>
    </w:p>
    <w:p w:rsidR="008769DE" w:rsidRDefault="008769DE" w:rsidP="008769DE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>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Также в </w:t>
      </w:r>
      <w:r w:rsidR="00AC3965">
        <w:t>течении</w:t>
      </w:r>
      <w:r w:rsidRPr="008769DE">
        <w:t xml:space="preserve"> </w:t>
      </w:r>
      <w:r w:rsidR="00E57A2D">
        <w:t>202</w:t>
      </w:r>
      <w:r w:rsidR="00FA6946">
        <w:t>2</w:t>
      </w:r>
      <w:r w:rsidR="00E57A2D">
        <w:t>-202</w:t>
      </w:r>
      <w:r w:rsidR="00FA6946">
        <w:t>4</w:t>
      </w:r>
      <w:r w:rsidRPr="008769DE">
        <w:t xml:space="preserve"> год</w:t>
      </w:r>
      <w:r w:rsidR="00E57A2D">
        <w:t>ов</w:t>
      </w:r>
      <w:r w:rsidRPr="008769DE">
        <w:t xml:space="preserve"> будут достигнуты следующие значения показателей: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уровень  удовлетворенности жителей сельского поселения качеством предоставляемых муниципальных услуг – не менее </w:t>
      </w:r>
      <w:r w:rsidR="00AC3965">
        <w:t>8</w:t>
      </w:r>
      <w:r w:rsidRPr="008769DE">
        <w:t>0%;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 w:rsidR="00C57590">
        <w:t>8</w:t>
      </w:r>
      <w:r w:rsidRPr="008769DE">
        <w:t>0%;</w:t>
      </w:r>
    </w:p>
    <w:p w:rsidR="008769DE" w:rsidRPr="008769DE" w:rsidRDefault="008769DE" w:rsidP="008769DE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 w:rsidR="00C57590">
        <w:t>муниципального образования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для муниципальных услуг – до 15 минут.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 социально-экономическое развитие </w:t>
      </w:r>
      <w:r w:rsidR="00C57590">
        <w:t>МО «</w:t>
      </w:r>
      <w:r w:rsidR="00C24DE1">
        <w:t xml:space="preserve">Иванчугский </w:t>
      </w:r>
      <w:r w:rsidR="00C57590">
        <w:t xml:space="preserve">сельсовет» </w:t>
      </w:r>
      <w:r w:rsidRPr="008769DE">
        <w:t>могут оказать влияние следующие риски:</w:t>
      </w:r>
    </w:p>
    <w:p w:rsidR="008769DE" w:rsidRPr="008769DE" w:rsidRDefault="008769DE" w:rsidP="008769DE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 w:rsidR="007E2F47">
        <w:t xml:space="preserve"> мероприятий</w:t>
      </w:r>
      <w:r w:rsidRPr="008769DE">
        <w:t xml:space="preserve">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7E2F47" w:rsidRPr="008769DE" w:rsidRDefault="008769DE" w:rsidP="007E2F47">
      <w:pPr>
        <w:ind w:firstLine="567"/>
        <w:jc w:val="both"/>
      </w:pPr>
      <w:r w:rsidRPr="008769DE">
        <w:t xml:space="preserve">Данные риски будут минимизированы путем создания комплексной системы управления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 w:rsidR="007E2F47">
        <w:t xml:space="preserve">Астраханской </w:t>
      </w:r>
      <w:r w:rsidRPr="008769DE">
        <w:t xml:space="preserve"> области, органами местного самоуправления </w:t>
      </w:r>
      <w:r w:rsidR="007E2F47">
        <w:t>МО «Камызякский район»</w:t>
      </w:r>
      <w:r w:rsidRPr="008769DE">
        <w:t>,</w:t>
      </w:r>
      <w:r w:rsidR="007E2F47">
        <w:t xml:space="preserve"> </w:t>
      </w:r>
      <w:r w:rsidRPr="008769DE">
        <w:t xml:space="preserve">оценке результативности деятельности каждого муниципального служащего Администрации </w:t>
      </w:r>
      <w:r w:rsidR="007E2F47">
        <w:t>муниципального образования «</w:t>
      </w:r>
      <w:r w:rsidR="00C24DE1">
        <w:t>Иванчугский</w:t>
      </w:r>
      <w:r w:rsidR="007E2F47">
        <w:t xml:space="preserve"> сельсовет»</w:t>
      </w:r>
      <w:r w:rsidR="00AC3965">
        <w:t>.</w:t>
      </w:r>
    </w:p>
    <w:p w:rsidR="007E2F47" w:rsidRDefault="007E2F47" w:rsidP="008769DE">
      <w:pPr>
        <w:ind w:firstLine="567"/>
        <w:jc w:val="both"/>
      </w:pPr>
      <w:r>
        <w:t>3</w:t>
      </w:r>
      <w:r w:rsidR="008769DE" w:rsidRPr="008769DE">
        <w:t>.</w:t>
      </w:r>
      <w:r>
        <w:t xml:space="preserve">  </w:t>
      </w:r>
      <w:r w:rsidR="008769DE"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 w:rsidR="007E2F47">
        <w:t>муниципального образования «</w:t>
      </w:r>
      <w:r w:rsidR="00C24DE1">
        <w:t xml:space="preserve">Иванчугский </w:t>
      </w:r>
      <w:r w:rsidR="007E2F47">
        <w:t xml:space="preserve">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8769DE" w:rsidRPr="008769DE" w:rsidRDefault="008769DE" w:rsidP="008769DE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 w:rsidR="007E2F47">
        <w:t>МО «Камызякский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1F6E4B" w:rsidRPr="00A329E8" w:rsidRDefault="001F6E4B" w:rsidP="00A329E8">
      <w:pPr>
        <w:jc w:val="both"/>
      </w:pPr>
    </w:p>
    <w:p w:rsidR="00AC4B34" w:rsidRPr="00A329E8" w:rsidRDefault="00AC4B34" w:rsidP="00803871">
      <w:pPr>
        <w:jc w:val="center"/>
      </w:pPr>
      <w:r w:rsidRPr="00A329E8">
        <w:t xml:space="preserve">II. </w:t>
      </w:r>
      <w:r w:rsidR="001F6E4B" w:rsidRPr="00A329E8">
        <w:t>Основные цели и задачи Программы, сроки и этапы реализации</w:t>
      </w:r>
    </w:p>
    <w:p w:rsidR="00803871" w:rsidRDefault="001F6E4B" w:rsidP="00803871">
      <w:pPr>
        <w:jc w:val="center"/>
      </w:pPr>
      <w:r w:rsidRPr="00A329E8">
        <w:t xml:space="preserve">целевой программы, а также целевые индикаторы </w:t>
      </w:r>
      <w:r w:rsidR="000A18A8" w:rsidRPr="00A329E8">
        <w:t>и показатели</w:t>
      </w:r>
    </w:p>
    <w:p w:rsidR="00803871" w:rsidRDefault="00803871" w:rsidP="00803871">
      <w:pPr>
        <w:jc w:val="both"/>
      </w:pPr>
    </w:p>
    <w:p w:rsidR="00F362BA" w:rsidRDefault="00803871" w:rsidP="00F362BA">
      <w:pPr>
        <w:ind w:firstLine="567"/>
        <w:jc w:val="both"/>
      </w:pPr>
      <w:r>
        <w:t xml:space="preserve">   </w:t>
      </w:r>
      <w:r w:rsidR="008B06F5" w:rsidRPr="008B06F5">
        <w:t xml:space="preserve">Целью муниципальной программы является </w:t>
      </w:r>
      <w:r w:rsidR="00913D1A"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="008B06F5" w:rsidRPr="00913D1A">
        <w:t xml:space="preserve"> </w:t>
      </w:r>
      <w:r w:rsidR="00AD11DD">
        <w:t>муниципального образования «</w:t>
      </w:r>
      <w:r w:rsidR="00C24DE1">
        <w:t xml:space="preserve">Иванчугский </w:t>
      </w:r>
      <w:r w:rsidR="00AD11DD">
        <w:t>сельсовет»</w:t>
      </w:r>
      <w:r w:rsidR="00913D1A">
        <w:t xml:space="preserve">. </w:t>
      </w:r>
      <w:r w:rsidR="008B06F5" w:rsidRPr="008B06F5">
        <w:t>Настоящая цель достигается посредством решения комплекса следующих задач:</w:t>
      </w:r>
    </w:p>
    <w:p w:rsidR="00F362BA" w:rsidRDefault="00F362BA" w:rsidP="00F362BA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F362BA" w:rsidRDefault="00F362BA" w:rsidP="00F362BA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F362BA" w:rsidRDefault="00F362BA" w:rsidP="00F362BA">
      <w:pPr>
        <w:ind w:left="360"/>
      </w:pPr>
      <w:r>
        <w:t xml:space="preserve">   -  </w:t>
      </w:r>
      <w:r w:rsidRPr="00002939">
        <w:t>создание условий для эффективного и ответственного управления  финансами сельского поселения</w:t>
      </w:r>
      <w:r>
        <w:t>;</w:t>
      </w:r>
    </w:p>
    <w:p w:rsidR="00F362BA" w:rsidRDefault="00F362BA" w:rsidP="00F362BA">
      <w:pPr>
        <w:ind w:left="360"/>
      </w:pPr>
      <w:r>
        <w:t xml:space="preserve"> - </w:t>
      </w:r>
      <w:r w:rsidRPr="00002939">
        <w:t>повышение эффективности управления муниципальным имуществом</w:t>
      </w:r>
      <w:r>
        <w:t>;</w:t>
      </w:r>
    </w:p>
    <w:p w:rsidR="00F362BA" w:rsidRDefault="00F362BA" w:rsidP="00F362BA">
      <w:pPr>
        <w:ind w:left="360"/>
      </w:pPr>
      <w:r>
        <w:t xml:space="preserve">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F362BA" w:rsidRPr="008769DE" w:rsidRDefault="00F362BA" w:rsidP="00F362BA">
      <w:pPr>
        <w:ind w:left="360"/>
      </w:pPr>
      <w:r>
        <w:t xml:space="preserve"> - </w:t>
      </w:r>
      <w:r w:rsidRPr="00002939">
        <w:t>осуществление мер по противодействию коррупции на территории</w:t>
      </w:r>
      <w:r>
        <w:t xml:space="preserve"> муниципального образования «</w:t>
      </w:r>
      <w:r w:rsidR="00C24DE1">
        <w:t xml:space="preserve">Иванчугский </w:t>
      </w:r>
      <w:r>
        <w:t>сельсовет».</w:t>
      </w:r>
    </w:p>
    <w:p w:rsidR="001F6E4B" w:rsidRPr="00A329E8" w:rsidRDefault="001F6E4B" w:rsidP="00A329E8">
      <w:pPr>
        <w:jc w:val="both"/>
      </w:pPr>
    </w:p>
    <w:p w:rsidR="001F6E4B" w:rsidRPr="00A329E8" w:rsidRDefault="001F6E4B" w:rsidP="00A329E8">
      <w:pPr>
        <w:jc w:val="both"/>
      </w:pPr>
    </w:p>
    <w:p w:rsidR="001F6E4B" w:rsidRDefault="001F6E4B" w:rsidP="00366044">
      <w:pPr>
        <w:jc w:val="center"/>
      </w:pPr>
      <w:r w:rsidRPr="00A329E8">
        <w:t xml:space="preserve">III. </w:t>
      </w:r>
      <w:r w:rsidR="000A18A8" w:rsidRPr="00A329E8">
        <w:t>Система программных мероприятий</w:t>
      </w:r>
    </w:p>
    <w:p w:rsidR="00574577" w:rsidRPr="00A329E8" w:rsidRDefault="00574577" w:rsidP="00366044">
      <w:pPr>
        <w:jc w:val="center"/>
      </w:pPr>
    </w:p>
    <w:p w:rsidR="008B06F5" w:rsidRPr="008B06F5" w:rsidRDefault="008B06F5" w:rsidP="008B06F5">
      <w:pPr>
        <w:ind w:firstLine="567"/>
        <w:jc w:val="both"/>
      </w:pPr>
      <w:r w:rsidRPr="008B06F5">
        <w:t>Решение задач муниципальной программы обеспечивается ре</w:t>
      </w:r>
      <w:r w:rsidR="00174349">
        <w:t>ализацией следующих мероприятий</w:t>
      </w:r>
    </w:p>
    <w:p w:rsidR="008B06F5" w:rsidRDefault="00665AFB" w:rsidP="00665AFB">
      <w:pPr>
        <w:ind w:left="360"/>
      </w:pPr>
      <w:r>
        <w:t>«</w:t>
      </w:r>
      <w:r w:rsidR="008B06F5" w:rsidRPr="008B06F5">
        <w:t xml:space="preserve"> </w:t>
      </w:r>
      <w:r w:rsidR="00574577" w:rsidRPr="00574577">
        <w:t xml:space="preserve">Обеспечение деятельности органов местного самоуправления </w:t>
      </w:r>
      <w:r w:rsidR="00574577">
        <w:t>муниципального образования «</w:t>
      </w:r>
      <w:r w:rsidR="000209BF">
        <w:t xml:space="preserve">Иванчугский </w:t>
      </w:r>
      <w:r w:rsidR="00574577">
        <w:t>сельсовет»</w:t>
      </w:r>
      <w:r w:rsidR="00574577" w:rsidRPr="00C91206">
        <w:rPr>
          <w:sz w:val="28"/>
          <w:szCs w:val="28"/>
        </w:rPr>
        <w:t xml:space="preserve"> </w:t>
      </w:r>
      <w:r w:rsidR="00574577">
        <w:rPr>
          <w:sz w:val="28"/>
          <w:szCs w:val="28"/>
        </w:rPr>
        <w:t xml:space="preserve"> </w:t>
      </w:r>
    </w:p>
    <w:p w:rsidR="008B06F5" w:rsidRPr="00665AFB" w:rsidRDefault="008B06F5" w:rsidP="008B06F5">
      <w:pPr>
        <w:ind w:firstLine="567"/>
        <w:jc w:val="both"/>
      </w:pPr>
      <w:r w:rsidRPr="00665AFB">
        <w:t>Основными напра</w:t>
      </w:r>
      <w:r w:rsidR="00174349">
        <w:t xml:space="preserve">влениями реализации </w:t>
      </w:r>
      <w:r w:rsidRPr="00665AFB">
        <w:t xml:space="preserve"> являются:</w:t>
      </w:r>
    </w:p>
    <w:p w:rsidR="008B06F5" w:rsidRPr="00665AFB" w:rsidRDefault="00665AFB" w:rsidP="00665AFB">
      <w:pPr>
        <w:jc w:val="both"/>
      </w:pPr>
      <w:r w:rsidRPr="00665AFB">
        <w:t>1</w:t>
      </w:r>
      <w:r>
        <w:t xml:space="preserve">. </w:t>
      </w:r>
      <w:r w:rsidR="008B06F5" w:rsidRPr="00665AFB">
        <w:t>Обеспечение деятельности органов местного самоуправления</w:t>
      </w:r>
      <w:r w:rsidR="008B06F5" w:rsidRPr="00C91206">
        <w:rPr>
          <w:sz w:val="28"/>
          <w:szCs w:val="28"/>
        </w:rPr>
        <w:t xml:space="preserve"> </w:t>
      </w:r>
      <w:r>
        <w:t>муниципального образования «</w:t>
      </w:r>
      <w:r w:rsidR="000209BF">
        <w:t xml:space="preserve">Иванчугский </w:t>
      </w:r>
      <w:r>
        <w:t xml:space="preserve">сельсовет». </w:t>
      </w:r>
      <w:r w:rsidR="008B06F5" w:rsidRPr="00665AFB">
        <w:t>Данное направление включает в себя следующие мероприятия:</w:t>
      </w:r>
    </w:p>
    <w:p w:rsidR="008B06F5" w:rsidRPr="00665AFB" w:rsidRDefault="008B06F5" w:rsidP="00665AFB">
      <w:pPr>
        <w:ind w:firstLine="567"/>
      </w:pPr>
      <w:r w:rsidRPr="00665AFB">
        <w:t xml:space="preserve">1.1. Обеспечение деятельности Главы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, что позволит высшему должностному лицу </w:t>
      </w:r>
      <w:r w:rsidR="00665AFB">
        <w:t>МО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осуществлять собственные полномочия по решению вопросов местного значения в соответствии с Уставом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</w:p>
    <w:p w:rsidR="008B06F5" w:rsidRPr="00665AFB" w:rsidRDefault="008B06F5" w:rsidP="008B06F5">
      <w:pPr>
        <w:ind w:firstLine="567"/>
        <w:jc w:val="both"/>
      </w:pPr>
      <w:r w:rsidRPr="00665AFB">
        <w:t xml:space="preserve">1.2. Обеспечение деятельности Администрации 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 xml:space="preserve">, направленное на непосредственное решение вопросов местного значения в соответствии с Уставом </w:t>
      </w:r>
      <w:r w:rsidR="00665AFB">
        <w:t>муниципального образования «</w:t>
      </w:r>
      <w:r w:rsidR="000209BF">
        <w:t xml:space="preserve">Иванчугский </w:t>
      </w:r>
      <w:r w:rsidR="00665AFB">
        <w:t>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8B06F5" w:rsidRDefault="008B06F5" w:rsidP="008B0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29E" w:rsidRPr="00BC329E" w:rsidRDefault="008B06F5" w:rsidP="00562CF1">
      <w:pPr>
        <w:jc w:val="both"/>
        <w:rPr>
          <w:b/>
        </w:rPr>
      </w:pPr>
      <w:r w:rsidRPr="00BC329E">
        <w:rPr>
          <w:b/>
        </w:rPr>
        <w:t>.</w:t>
      </w:r>
      <w:r w:rsidRPr="00BC329E">
        <w:rPr>
          <w:b/>
          <w:sz w:val="28"/>
          <w:szCs w:val="28"/>
        </w:rPr>
        <w:t xml:space="preserve"> </w:t>
      </w:r>
      <w:r w:rsidR="00562CF1" w:rsidRPr="00BC329E">
        <w:rPr>
          <w:b/>
        </w:rPr>
        <w:t xml:space="preserve">Профессиональная переподготовка </w:t>
      </w:r>
    </w:p>
    <w:p w:rsidR="008B06F5" w:rsidRPr="00562CF1" w:rsidRDefault="00562CF1" w:rsidP="00562CF1">
      <w:pPr>
        <w:jc w:val="both"/>
      </w:pPr>
      <w:r>
        <w:rPr>
          <w:sz w:val="28"/>
          <w:szCs w:val="28"/>
        </w:rPr>
        <w:t xml:space="preserve"> </w:t>
      </w:r>
      <w:r w:rsidR="008B06F5" w:rsidRPr="00562CF1">
        <w:t xml:space="preserve">В рамках мероприятия: </w:t>
      </w:r>
    </w:p>
    <w:p w:rsidR="008B06F5" w:rsidRPr="00562CF1" w:rsidRDefault="008B06F5" w:rsidP="008B06F5">
      <w:pPr>
        <w:ind w:firstLine="567"/>
        <w:jc w:val="both"/>
      </w:pPr>
      <w:r w:rsidRPr="00562CF1">
        <w:t xml:space="preserve">формируется и совершенствуется муниципальная нормативно-правовая база, регулирующая работу с кадровым </w:t>
      </w:r>
      <w:r w:rsidR="00562CF1" w:rsidRPr="00562CF1">
        <w:t>составом</w:t>
      </w:r>
      <w:r w:rsidRPr="00562CF1">
        <w:t>;</w:t>
      </w:r>
    </w:p>
    <w:p w:rsidR="008B06F5" w:rsidRPr="00562CF1" w:rsidRDefault="008B06F5" w:rsidP="008B06F5">
      <w:pPr>
        <w:ind w:firstLine="567"/>
        <w:jc w:val="both"/>
      </w:pPr>
      <w:r w:rsidRPr="00562CF1">
        <w:t xml:space="preserve">организуется профессиональная переподготовка, повышение квалификации </w:t>
      </w:r>
      <w:r w:rsidR="00562CF1" w:rsidRPr="00562CF1">
        <w:t>муниципальных служащих;</w:t>
      </w:r>
    </w:p>
    <w:p w:rsidR="008B06F5" w:rsidRDefault="008B06F5" w:rsidP="008B06F5">
      <w:pPr>
        <w:ind w:firstLine="567"/>
        <w:jc w:val="both"/>
      </w:pPr>
      <w:r w:rsidRPr="00562CF1">
        <w:t>проводится индивидуальная работа с каждым специалистом</w:t>
      </w:r>
      <w:r w:rsidR="00562CF1" w:rsidRPr="00562CF1">
        <w:t xml:space="preserve"> </w:t>
      </w:r>
      <w:r w:rsidRPr="00562CF1">
        <w:t xml:space="preserve">по совершенствованию его личностных и профессиональных качеств. </w:t>
      </w:r>
    </w:p>
    <w:p w:rsidR="00562CF1" w:rsidRDefault="00BC329E" w:rsidP="00562CF1">
      <w:pPr>
        <w:jc w:val="both"/>
      </w:pPr>
      <w:r>
        <w:t xml:space="preserve">       </w:t>
      </w:r>
      <w:r w:rsidR="00562CF1" w:rsidRPr="00562CF1">
        <w:t xml:space="preserve"> </w:t>
      </w:r>
      <w:r w:rsidR="00562CF1" w:rsidRPr="00AC7C13">
        <w:t>Организация участия муниципальных служащих в семинарах и конференциях</w:t>
      </w:r>
    </w:p>
    <w:p w:rsidR="00790FF0" w:rsidRDefault="00790FF0" w:rsidP="00790FF0">
      <w:pPr>
        <w:jc w:val="both"/>
      </w:pPr>
    </w:p>
    <w:p w:rsidR="00BC329E" w:rsidRPr="00BC329E" w:rsidRDefault="00BC329E" w:rsidP="00790FF0">
      <w:pPr>
        <w:jc w:val="both"/>
        <w:rPr>
          <w:b/>
        </w:rPr>
      </w:pPr>
      <w:r w:rsidRPr="00BC329E">
        <w:rPr>
          <w:b/>
        </w:rPr>
        <w:t xml:space="preserve">      Размещение новостных и информационных сообщений</w:t>
      </w:r>
    </w:p>
    <w:p w:rsidR="008B06F5" w:rsidRPr="00B85116" w:rsidRDefault="00BC329E" w:rsidP="00790FF0">
      <w:pPr>
        <w:jc w:val="both"/>
      </w:pPr>
      <w:r>
        <w:t xml:space="preserve">  В рамках мероприятия в газетах и официальном сайте</w:t>
      </w:r>
      <w:r w:rsidR="008B06F5" w:rsidRPr="00B85116">
        <w:t>:</w:t>
      </w:r>
    </w:p>
    <w:p w:rsidR="008B06F5" w:rsidRPr="00B85116" w:rsidRDefault="008B06F5" w:rsidP="008B06F5">
      <w:pPr>
        <w:ind w:firstLine="567"/>
        <w:jc w:val="both"/>
      </w:pPr>
      <w:r w:rsidRPr="00B85116">
        <w:t>публикуются муниципальные нормативно-правовые акты в области управления муниципальными финансами;</w:t>
      </w:r>
    </w:p>
    <w:p w:rsidR="008B06F5" w:rsidRPr="00B85116" w:rsidRDefault="008B06F5" w:rsidP="008B06F5">
      <w:pPr>
        <w:ind w:firstLine="567"/>
        <w:jc w:val="both"/>
      </w:pPr>
      <w:r w:rsidRPr="00B85116">
        <w:lastRenderedPageBreak/>
        <w:t>публикуются решения Совета</w:t>
      </w:r>
      <w:r w:rsidR="00E17475" w:rsidRPr="00B85116">
        <w:t xml:space="preserve"> МО «</w:t>
      </w:r>
      <w:r w:rsidR="000209BF">
        <w:t>Иванчугский</w:t>
      </w:r>
      <w:r w:rsidR="000209BF" w:rsidRPr="00B85116">
        <w:t xml:space="preserve"> </w:t>
      </w:r>
      <w:r w:rsidR="00E17475" w:rsidRPr="00B85116">
        <w:t>сельсовет</w:t>
      </w:r>
      <w:r w:rsidR="00B85116">
        <w:t>»</w:t>
      </w:r>
      <w:r w:rsidRPr="00B85116">
        <w:t xml:space="preserve"> об утверждении местного бюджета на очередной финансовый год</w:t>
      </w:r>
      <w:r w:rsidR="00E17475" w:rsidRPr="00B85116">
        <w:t xml:space="preserve"> и плановый период</w:t>
      </w:r>
      <w:r w:rsidRPr="00B85116">
        <w:t>, о внесении изменений в принятые решения, отчетов об исполнении местного бюджета;</w:t>
      </w:r>
    </w:p>
    <w:p w:rsidR="008B06F5" w:rsidRPr="00B85116" w:rsidRDefault="008B06F5" w:rsidP="008B06F5">
      <w:pPr>
        <w:ind w:firstLine="567"/>
        <w:jc w:val="both"/>
      </w:pPr>
      <w:r w:rsidRPr="00B85116">
        <w:t xml:space="preserve"> размещается информация о доходах </w:t>
      </w:r>
      <w:r w:rsidR="00B85116" w:rsidRPr="00B85116">
        <w:t>муниципальных служащих;</w:t>
      </w:r>
    </w:p>
    <w:p w:rsidR="008B06F5" w:rsidRDefault="008B06F5" w:rsidP="008B06F5">
      <w:pPr>
        <w:ind w:firstLine="567"/>
        <w:jc w:val="both"/>
        <w:rPr>
          <w:color w:val="000000"/>
          <w:shd w:val="clear" w:color="auto" w:fill="FFFFFF"/>
        </w:rPr>
      </w:pPr>
      <w:r w:rsidRPr="00B85116">
        <w:t xml:space="preserve">обеспечивается возможность задавать вопросы о состоянии местного бюджета и получать ответы должностных лиц Администрации </w:t>
      </w:r>
      <w:r w:rsidR="00B85116" w:rsidRPr="00B85116">
        <w:t>МО «</w:t>
      </w:r>
      <w:r w:rsidR="000209BF">
        <w:t>Иванчугский</w:t>
      </w:r>
      <w:r w:rsidR="000209BF" w:rsidRPr="00B85116">
        <w:t xml:space="preserve"> </w:t>
      </w:r>
      <w:r w:rsidR="00B85116" w:rsidRPr="00B85116">
        <w:t>сельсовет»</w:t>
      </w:r>
      <w:r w:rsidR="00B85116" w:rsidRPr="00B85116">
        <w:rPr>
          <w:color w:val="000000"/>
          <w:shd w:val="clear" w:color="auto" w:fill="FFFFFF"/>
        </w:rPr>
        <w:t>.</w:t>
      </w:r>
    </w:p>
    <w:p w:rsidR="00B85116" w:rsidRPr="00B85116" w:rsidRDefault="00B85116" w:rsidP="008B06F5">
      <w:pPr>
        <w:ind w:firstLine="567"/>
        <w:jc w:val="both"/>
      </w:pPr>
    </w:p>
    <w:p w:rsidR="008B06F5" w:rsidRDefault="00BC329E" w:rsidP="008B06F5">
      <w:pPr>
        <w:ind w:firstLine="567"/>
        <w:jc w:val="both"/>
        <w:rPr>
          <w:b/>
        </w:rPr>
      </w:pPr>
      <w:r w:rsidRPr="00BC329E">
        <w:rPr>
          <w:b/>
        </w:rPr>
        <w:t xml:space="preserve">     Уплата налогов и уплата прочих налогов, сборов и платежей</w:t>
      </w:r>
    </w:p>
    <w:p w:rsidR="000C78BE" w:rsidRPr="000C78BE" w:rsidRDefault="000C78BE" w:rsidP="008B06F5">
      <w:pPr>
        <w:ind w:firstLine="567"/>
        <w:jc w:val="both"/>
        <w:rPr>
          <w:b/>
          <w:color w:val="FF0000"/>
        </w:rPr>
      </w:pPr>
    </w:p>
    <w:p w:rsidR="00B85116" w:rsidRDefault="00B85116" w:rsidP="008B06F5">
      <w:pPr>
        <w:ind w:firstLine="567"/>
        <w:jc w:val="both"/>
        <w:rPr>
          <w:sz w:val="28"/>
          <w:szCs w:val="28"/>
        </w:rPr>
      </w:pPr>
    </w:p>
    <w:p w:rsidR="008B06F5" w:rsidRPr="00E4403F" w:rsidRDefault="008B06F5" w:rsidP="00BC329E">
      <w:pPr>
        <w:jc w:val="both"/>
      </w:pPr>
      <w:r w:rsidRPr="00B85116">
        <w:t>5</w:t>
      </w:r>
      <w:r>
        <w:rPr>
          <w:sz w:val="28"/>
          <w:szCs w:val="28"/>
        </w:rPr>
        <w:t>.</w:t>
      </w:r>
      <w:r w:rsidR="00B85116" w:rsidRPr="00B85116">
        <w:t xml:space="preserve"> </w:t>
      </w:r>
      <w:r w:rsidR="00B85116">
        <w:t>«</w:t>
      </w:r>
      <w:r w:rsidR="00B85116" w:rsidRPr="00AE62BF">
        <w:t xml:space="preserve">Обеспечение доступности информации о деятельности органов местного самоуправления и </w:t>
      </w:r>
    </w:p>
    <w:p w:rsidR="001F6E4B" w:rsidRPr="00A329E8" w:rsidRDefault="001F6E4B" w:rsidP="008B06F5">
      <w:pPr>
        <w:jc w:val="both"/>
      </w:pPr>
      <w:r w:rsidRPr="00A329E8">
        <w:t xml:space="preserve">  </w:t>
      </w:r>
    </w:p>
    <w:p w:rsidR="001F6E4B" w:rsidRPr="00A329E8" w:rsidRDefault="001F6E4B" w:rsidP="00C5269E">
      <w:pPr>
        <w:jc w:val="center"/>
      </w:pPr>
      <w:r w:rsidRPr="00A329E8">
        <w:t>IV</w:t>
      </w:r>
      <w:r w:rsidR="000A18A8" w:rsidRPr="00A329E8">
        <w:t xml:space="preserve">. </w:t>
      </w:r>
      <w:r w:rsidRPr="00A329E8">
        <w:t xml:space="preserve"> Механизм реализации Программы</w:t>
      </w:r>
    </w:p>
    <w:p w:rsidR="001F6E4B" w:rsidRPr="00A329E8" w:rsidRDefault="00366044" w:rsidP="00A329E8">
      <w:pPr>
        <w:jc w:val="both"/>
      </w:pPr>
      <w:r>
        <w:t xml:space="preserve">    </w:t>
      </w:r>
      <w:r w:rsidR="001F6E4B" w:rsidRPr="00A329E8">
        <w:t xml:space="preserve">Реализацию программных мероприятий осуществляет </w:t>
      </w:r>
      <w:r w:rsidR="00C94EBF">
        <w:t>бухгалтерия</w:t>
      </w:r>
      <w:r w:rsidR="007E3072" w:rsidRPr="00A329E8">
        <w:t xml:space="preserve"> Администрации МО «</w:t>
      </w:r>
      <w:r w:rsidR="00C94EBF">
        <w:t>Иванчугский</w:t>
      </w:r>
      <w:r w:rsidR="00B33834">
        <w:t xml:space="preserve"> </w:t>
      </w:r>
      <w:r w:rsidR="007E3072" w:rsidRPr="00A329E8">
        <w:t>сельсовет»</w:t>
      </w:r>
      <w:r>
        <w:t>.</w:t>
      </w:r>
      <w:r w:rsidR="00C5269E">
        <w:t xml:space="preserve"> </w:t>
      </w:r>
      <w:r w:rsidR="001F6E4B" w:rsidRPr="00A329E8">
        <w:t xml:space="preserve">Финансирование программных мероприятий осуществляется за счет средств бюджета </w:t>
      </w:r>
      <w:r w:rsidR="007E3072" w:rsidRPr="00A329E8">
        <w:t>МО «</w:t>
      </w:r>
      <w:r w:rsidR="00C94EBF">
        <w:t>Иванчугский</w:t>
      </w:r>
      <w:r w:rsidR="00B33834">
        <w:t xml:space="preserve"> </w:t>
      </w:r>
      <w:r w:rsidR="007E3072" w:rsidRPr="00A329E8">
        <w:t>сельсовет»</w:t>
      </w:r>
      <w:r w:rsidR="001F6E4B" w:rsidRPr="00A329E8">
        <w:t xml:space="preserve">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</w:t>
      </w:r>
    </w:p>
    <w:p w:rsidR="001F6E4B" w:rsidRPr="00A329E8" w:rsidRDefault="001F6E4B" w:rsidP="00A329E8">
      <w:pPr>
        <w:jc w:val="both"/>
      </w:pPr>
      <w:r w:rsidRPr="00A329E8">
        <w:tab/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1F6E4B" w:rsidRPr="00A329E8" w:rsidRDefault="0090436F" w:rsidP="00A329E8">
      <w:pPr>
        <w:jc w:val="both"/>
      </w:pPr>
      <w:r w:rsidRPr="00A329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rPr>
          <w:sz w:val="20"/>
          <w:szCs w:val="20"/>
        </w:rPr>
      </w:pPr>
    </w:p>
    <w:p w:rsidR="009E5785" w:rsidRDefault="00B70E3B" w:rsidP="00A329E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1AE2" w:rsidRDefault="00761AE2" w:rsidP="00A329E8">
      <w:pPr>
        <w:jc w:val="both"/>
        <w:rPr>
          <w:sz w:val="20"/>
          <w:szCs w:val="20"/>
        </w:rPr>
      </w:pPr>
    </w:p>
    <w:p w:rsidR="00761AE2" w:rsidRDefault="00761AE2" w:rsidP="00A329E8">
      <w:pPr>
        <w:jc w:val="both"/>
        <w:rPr>
          <w:sz w:val="20"/>
          <w:szCs w:val="20"/>
        </w:rPr>
      </w:pPr>
    </w:p>
    <w:p w:rsidR="00761AE2" w:rsidRDefault="00761AE2" w:rsidP="00A329E8">
      <w:pPr>
        <w:jc w:val="both"/>
        <w:rPr>
          <w:sz w:val="20"/>
          <w:szCs w:val="20"/>
        </w:rPr>
      </w:pPr>
    </w:p>
    <w:p w:rsidR="004E41B1" w:rsidRDefault="004E41B1" w:rsidP="00A329E8">
      <w:pPr>
        <w:jc w:val="both"/>
        <w:sectPr w:rsidR="004E41B1" w:rsidSect="00803871">
          <w:headerReference w:type="default" r:id="rId11"/>
          <w:pgSz w:w="12240" w:h="15840" w:code="1"/>
          <w:pgMar w:top="851" w:right="567" w:bottom="851" w:left="1418" w:header="227" w:footer="720" w:gutter="0"/>
          <w:cols w:space="720"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65"/>
        <w:gridCol w:w="3322"/>
        <w:gridCol w:w="1206"/>
        <w:gridCol w:w="958"/>
        <w:gridCol w:w="122"/>
        <w:gridCol w:w="122"/>
        <w:gridCol w:w="75"/>
        <w:gridCol w:w="651"/>
        <w:gridCol w:w="4241"/>
      </w:tblGrid>
      <w:tr w:rsidR="00FB06D1" w:rsidTr="009B286B">
        <w:tc>
          <w:tcPr>
            <w:tcW w:w="188" w:type="pct"/>
            <w:vMerge w:val="restart"/>
          </w:tcPr>
          <w:p w:rsidR="00853804" w:rsidRDefault="00853804" w:rsidP="009C2835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1228" w:type="pct"/>
            <w:vMerge w:val="restart"/>
          </w:tcPr>
          <w:p w:rsidR="00853804" w:rsidRDefault="00853804" w:rsidP="009C2835">
            <w:pPr>
              <w:jc w:val="both"/>
            </w:pPr>
            <w:r>
              <w:t>Мероприятия по реализации программы</w:t>
            </w:r>
          </w:p>
        </w:tc>
        <w:tc>
          <w:tcPr>
            <w:tcW w:w="1113" w:type="pct"/>
            <w:vMerge w:val="restart"/>
          </w:tcPr>
          <w:p w:rsidR="00853804" w:rsidRDefault="00853804" w:rsidP="009C2835">
            <w:pPr>
              <w:jc w:val="both"/>
            </w:pPr>
            <w:r>
              <w:t>Перечень стандартных процедур, обеспечивающих выполнение мероприятия</w:t>
            </w:r>
          </w:p>
        </w:tc>
        <w:tc>
          <w:tcPr>
            <w:tcW w:w="1050" w:type="pct"/>
            <w:gridSpan w:val="6"/>
          </w:tcPr>
          <w:p w:rsidR="00853804" w:rsidRDefault="00853804" w:rsidP="009C2835">
            <w:pPr>
              <w:jc w:val="both"/>
            </w:pPr>
            <w:r>
              <w:t xml:space="preserve">Объем финансирования </w:t>
            </w:r>
          </w:p>
          <w:p w:rsidR="00853804" w:rsidRDefault="00E57A2D" w:rsidP="00FA6946">
            <w:pPr>
              <w:jc w:val="both"/>
            </w:pPr>
            <w:r>
              <w:t>на 202</w:t>
            </w:r>
            <w:r w:rsidR="00FA6946">
              <w:t>2</w:t>
            </w:r>
            <w:r w:rsidR="00AB2C8E">
              <w:t>-202</w:t>
            </w:r>
            <w:r w:rsidR="00FA6946">
              <w:t>4</w:t>
            </w:r>
            <w:r w:rsidR="009D6147">
              <w:t xml:space="preserve"> год</w:t>
            </w:r>
            <w:r w:rsidR="00853804">
              <w:t xml:space="preserve"> (рублей)</w:t>
            </w:r>
          </w:p>
        </w:tc>
        <w:tc>
          <w:tcPr>
            <w:tcW w:w="1421" w:type="pct"/>
            <w:vMerge w:val="restart"/>
          </w:tcPr>
          <w:p w:rsidR="00F82E88" w:rsidRDefault="00F82E88" w:rsidP="009C2835">
            <w:pPr>
              <w:jc w:val="both"/>
            </w:pPr>
            <w:r>
              <w:t xml:space="preserve">Результаты </w:t>
            </w:r>
          </w:p>
          <w:p w:rsidR="00853804" w:rsidRDefault="00F82E88" w:rsidP="009C2835">
            <w:pPr>
              <w:jc w:val="both"/>
            </w:pPr>
            <w:r>
              <w:t>выполнения мероприятий</w:t>
            </w:r>
          </w:p>
        </w:tc>
      </w:tr>
      <w:tr w:rsidR="009D6147" w:rsidTr="009B286B">
        <w:tc>
          <w:tcPr>
            <w:tcW w:w="188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228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113" w:type="pct"/>
            <w:vMerge/>
          </w:tcPr>
          <w:p w:rsidR="009D6147" w:rsidRDefault="009D6147" w:rsidP="009C2835">
            <w:pPr>
              <w:jc w:val="both"/>
            </w:pPr>
          </w:p>
        </w:tc>
        <w:tc>
          <w:tcPr>
            <w:tcW w:w="1050" w:type="pct"/>
            <w:gridSpan w:val="6"/>
          </w:tcPr>
          <w:p w:rsidR="009D6147" w:rsidRDefault="009D6147" w:rsidP="009C2835">
            <w:pPr>
              <w:jc w:val="both"/>
            </w:pPr>
          </w:p>
        </w:tc>
        <w:tc>
          <w:tcPr>
            <w:tcW w:w="1421" w:type="pct"/>
            <w:vMerge/>
          </w:tcPr>
          <w:p w:rsidR="009D6147" w:rsidRDefault="009D6147" w:rsidP="009C2835">
            <w:pPr>
              <w:jc w:val="both"/>
            </w:pPr>
          </w:p>
        </w:tc>
      </w:tr>
      <w:tr w:rsidR="00665AFB" w:rsidTr="001C2DDA">
        <w:tc>
          <w:tcPr>
            <w:tcW w:w="5000" w:type="pct"/>
            <w:gridSpan w:val="10"/>
          </w:tcPr>
          <w:p w:rsidR="00665AFB" w:rsidRDefault="00C5269E" w:rsidP="009C2835">
            <w:pPr>
              <w:ind w:left="360"/>
            </w:pPr>
            <w:r>
              <w:t xml:space="preserve">1. </w:t>
            </w:r>
            <w:r w:rsidR="00665AFB">
              <w:t xml:space="preserve"> «</w:t>
            </w:r>
            <w:r w:rsidR="00665AFB" w:rsidRPr="008B06F5">
              <w:t xml:space="preserve"> </w:t>
            </w:r>
            <w:r w:rsidR="00665AFB" w:rsidRPr="00574577">
              <w:t xml:space="preserve">Обеспечение деятельности органов местного самоуправления </w:t>
            </w:r>
            <w:r w:rsidR="00665AFB">
              <w:t>муниципального образования «</w:t>
            </w:r>
            <w:r w:rsidR="00C4752A">
              <w:t>Иванчугский</w:t>
            </w:r>
            <w:r w:rsidR="00665AFB">
              <w:t xml:space="preserve"> сельсовет»</w:t>
            </w:r>
            <w:r w:rsidR="00665AFB" w:rsidRPr="009C2835">
              <w:rPr>
                <w:sz w:val="28"/>
                <w:szCs w:val="28"/>
              </w:rPr>
              <w:t xml:space="preserve">  </w:t>
            </w:r>
          </w:p>
          <w:p w:rsidR="00665AFB" w:rsidRPr="009B52E1" w:rsidRDefault="00665AFB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853804" w:rsidRDefault="00EA250F" w:rsidP="009C2835">
            <w:pPr>
              <w:jc w:val="both"/>
            </w:pPr>
          </w:p>
        </w:tc>
        <w:tc>
          <w:tcPr>
            <w:tcW w:w="1113" w:type="pct"/>
          </w:tcPr>
          <w:p w:rsidR="00EA250F" w:rsidRDefault="00EA250F" w:rsidP="00853804"/>
        </w:tc>
        <w:tc>
          <w:tcPr>
            <w:tcW w:w="404" w:type="pct"/>
          </w:tcPr>
          <w:p w:rsidR="00EA250F" w:rsidRPr="00FB06D1" w:rsidRDefault="00234444" w:rsidP="00B90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2</w:t>
            </w:r>
          </w:p>
        </w:tc>
        <w:tc>
          <w:tcPr>
            <w:tcW w:w="321" w:type="pct"/>
          </w:tcPr>
          <w:p w:rsidR="00EA250F" w:rsidRPr="00FB06D1" w:rsidRDefault="00EA250F" w:rsidP="00FA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gridSpan w:val="4"/>
          </w:tcPr>
          <w:p w:rsidR="00EA250F" w:rsidRPr="00FB06D1" w:rsidRDefault="00EA250F" w:rsidP="00FA6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946">
              <w:rPr>
                <w:sz w:val="20"/>
                <w:szCs w:val="20"/>
              </w:rPr>
              <w:t>4</w:t>
            </w:r>
          </w:p>
        </w:tc>
        <w:tc>
          <w:tcPr>
            <w:tcW w:w="1421" w:type="pct"/>
          </w:tcPr>
          <w:p w:rsidR="00EA250F" w:rsidRPr="009B52E1" w:rsidRDefault="00EA250F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  <w:r>
              <w:t>1.1</w:t>
            </w:r>
          </w:p>
        </w:tc>
        <w:tc>
          <w:tcPr>
            <w:tcW w:w="1228" w:type="pct"/>
          </w:tcPr>
          <w:p w:rsidR="00EA250F" w:rsidRDefault="00EA250F" w:rsidP="009C2835">
            <w:pPr>
              <w:jc w:val="both"/>
            </w:pPr>
            <w:r>
              <w:t>Функционирование высшего должностного лица</w:t>
            </w:r>
          </w:p>
          <w:p w:rsidR="00EA250F" w:rsidRDefault="00EA250F" w:rsidP="009C2835">
            <w:pPr>
              <w:jc w:val="both"/>
            </w:pPr>
          </w:p>
          <w:p w:rsidR="00EA250F" w:rsidRDefault="00EA250F" w:rsidP="009C2835">
            <w:pPr>
              <w:jc w:val="both"/>
            </w:pPr>
          </w:p>
          <w:p w:rsidR="00EA250F" w:rsidRPr="00853804" w:rsidRDefault="00EA250F" w:rsidP="009C2835">
            <w:pPr>
              <w:jc w:val="both"/>
            </w:pPr>
          </w:p>
        </w:tc>
        <w:tc>
          <w:tcPr>
            <w:tcW w:w="1113" w:type="pct"/>
            <w:vMerge w:val="restart"/>
          </w:tcPr>
          <w:p w:rsidR="00EA250F" w:rsidRPr="00853804" w:rsidRDefault="00EA250F" w:rsidP="00853804"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4" w:type="pct"/>
          </w:tcPr>
          <w:p w:rsidR="00EA250F" w:rsidRPr="00FA56FB" w:rsidRDefault="003C49B3" w:rsidP="001C2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560837</w:t>
            </w:r>
          </w:p>
        </w:tc>
        <w:tc>
          <w:tcPr>
            <w:tcW w:w="321" w:type="pct"/>
          </w:tcPr>
          <w:p w:rsidR="00EA250F" w:rsidRPr="00FA56FB" w:rsidRDefault="00C74205" w:rsidP="00912BA6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325" w:type="pct"/>
            <w:gridSpan w:val="4"/>
          </w:tcPr>
          <w:p w:rsidR="00EA250F" w:rsidRPr="00FA56FB" w:rsidRDefault="00C74205" w:rsidP="00912BA6">
            <w:pPr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509855</w:t>
            </w:r>
          </w:p>
        </w:tc>
        <w:tc>
          <w:tcPr>
            <w:tcW w:w="1421" w:type="pct"/>
            <w:vMerge w:val="restart"/>
          </w:tcPr>
          <w:p w:rsidR="00EA250F" w:rsidRDefault="00EA250F" w:rsidP="009C2835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  <w:r>
              <w:t>1.2</w:t>
            </w:r>
          </w:p>
        </w:tc>
        <w:tc>
          <w:tcPr>
            <w:tcW w:w="1228" w:type="pct"/>
          </w:tcPr>
          <w:p w:rsidR="00EA250F" w:rsidRDefault="00EA250F" w:rsidP="00951075">
            <w:pPr>
              <w:jc w:val="both"/>
            </w:pPr>
            <w:r>
              <w:t>Обеспечение деятельности аппарата</w:t>
            </w:r>
          </w:p>
        </w:tc>
        <w:tc>
          <w:tcPr>
            <w:tcW w:w="1113" w:type="pct"/>
            <w:vMerge/>
          </w:tcPr>
          <w:p w:rsidR="00EA250F" w:rsidRDefault="00EA250F" w:rsidP="009C2835">
            <w:pPr>
              <w:jc w:val="both"/>
            </w:pPr>
          </w:p>
        </w:tc>
        <w:tc>
          <w:tcPr>
            <w:tcW w:w="404" w:type="pct"/>
          </w:tcPr>
          <w:p w:rsidR="00EA250F" w:rsidRPr="009B286B" w:rsidRDefault="002C370C" w:rsidP="002C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1829870,8</w:t>
            </w:r>
            <w:r w:rsidR="00841706">
              <w:rPr>
                <w:sz w:val="20"/>
                <w:szCs w:val="20"/>
              </w:rPr>
              <w:t>1</w:t>
            </w:r>
          </w:p>
        </w:tc>
        <w:tc>
          <w:tcPr>
            <w:tcW w:w="321" w:type="pct"/>
          </w:tcPr>
          <w:p w:rsidR="00EA250F" w:rsidRPr="00FA56FB" w:rsidRDefault="00B80E25" w:rsidP="00912BA6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</w:t>
            </w:r>
            <w:r w:rsidR="00FA56FB" w:rsidRPr="00FA56F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5" w:type="pct"/>
            <w:gridSpan w:val="4"/>
          </w:tcPr>
          <w:p w:rsidR="00EA250F" w:rsidRPr="00FA56FB" w:rsidRDefault="00B80E25" w:rsidP="00912BA6">
            <w:pPr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13802</w:t>
            </w:r>
            <w:r w:rsidR="00FA56FB" w:rsidRPr="00FA56FB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421" w:type="pct"/>
            <w:vMerge/>
          </w:tcPr>
          <w:p w:rsidR="00EA250F" w:rsidRDefault="00EA250F" w:rsidP="009C2835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Default="00EA250F" w:rsidP="00951075">
            <w:pPr>
              <w:jc w:val="both"/>
            </w:pPr>
            <w:r>
              <w:t>-Оплата труда  и содержание администрации муниципального образования</w:t>
            </w:r>
          </w:p>
        </w:tc>
        <w:tc>
          <w:tcPr>
            <w:tcW w:w="1113" w:type="pct"/>
          </w:tcPr>
          <w:p w:rsidR="00EA250F" w:rsidRDefault="00EA250F" w:rsidP="009C2835">
            <w:pPr>
              <w:jc w:val="both"/>
            </w:pPr>
            <w:r>
              <w:t xml:space="preserve">Утверждение штатного расписания органов местного самоуправления, </w:t>
            </w:r>
            <w:r w:rsidRPr="00853804">
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404" w:type="pct"/>
            <w:vAlign w:val="center"/>
          </w:tcPr>
          <w:p w:rsidR="00EA250F" w:rsidRPr="003C49B3" w:rsidRDefault="002A11DE" w:rsidP="00203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1721219,4</w:t>
            </w:r>
            <w:r w:rsidR="002C370C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:rsidR="00EA250F" w:rsidRPr="00FA56FB" w:rsidRDefault="00B80E25" w:rsidP="00912BA6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B80E25" w:rsidP="00912BA6">
            <w:pPr>
              <w:jc w:val="center"/>
              <w:rPr>
                <w:sz w:val="20"/>
                <w:szCs w:val="20"/>
                <w:lang w:val="en-US"/>
              </w:rPr>
            </w:pPr>
            <w:r w:rsidRPr="00FA56FB">
              <w:rPr>
                <w:sz w:val="20"/>
                <w:szCs w:val="20"/>
                <w:lang w:val="en-US"/>
              </w:rPr>
              <w:t>1315216</w:t>
            </w:r>
          </w:p>
        </w:tc>
        <w:tc>
          <w:tcPr>
            <w:tcW w:w="1421" w:type="pct"/>
          </w:tcPr>
          <w:p w:rsidR="00EA250F" w:rsidRDefault="00EA250F" w:rsidP="009C2835">
            <w:pPr>
              <w:jc w:val="both"/>
            </w:pPr>
            <w:r w:rsidRPr="009B52E1">
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</w:r>
          </w:p>
        </w:tc>
      </w:tr>
      <w:tr w:rsidR="00EA250F" w:rsidTr="001C2DDA">
        <w:tc>
          <w:tcPr>
            <w:tcW w:w="5000" w:type="pct"/>
            <w:gridSpan w:val="10"/>
          </w:tcPr>
          <w:p w:rsidR="00EA250F" w:rsidRPr="00FA56FB" w:rsidRDefault="00EA250F" w:rsidP="00951075">
            <w:r w:rsidRPr="00FA56FB">
              <w:t xml:space="preserve">           -Профессиональная подготовка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AC7C13" w:rsidRDefault="00EA250F" w:rsidP="00AC7C13">
            <w:r w:rsidRPr="00AC7C13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13" w:type="pct"/>
            <w:vMerge w:val="restart"/>
          </w:tcPr>
          <w:p w:rsidR="00EA250F" w:rsidRPr="00AC7C13" w:rsidRDefault="00EA250F" w:rsidP="009C2835">
            <w:pPr>
              <w:jc w:val="both"/>
            </w:pPr>
            <w:r w:rsidRPr="00AC7C13">
              <w:t>Составление плана обучения, заключение договоров с учебными заведениями. Заключение договоров на участие в семинарах</w:t>
            </w:r>
          </w:p>
        </w:tc>
        <w:tc>
          <w:tcPr>
            <w:tcW w:w="404" w:type="pct"/>
            <w:vAlign w:val="center"/>
          </w:tcPr>
          <w:p w:rsidR="00EA250F" w:rsidRPr="00FA56FB" w:rsidRDefault="002C370C" w:rsidP="00A67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A250F" w:rsidRPr="00FA56FB">
              <w:rPr>
                <w:sz w:val="20"/>
                <w:szCs w:val="20"/>
              </w:rPr>
              <w:t>000</w:t>
            </w:r>
          </w:p>
          <w:p w:rsidR="00EA250F" w:rsidRPr="00FA56FB" w:rsidRDefault="00EA250F" w:rsidP="00755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Align w:val="center"/>
          </w:tcPr>
          <w:p w:rsidR="00EA250F" w:rsidRPr="00FA56FB" w:rsidRDefault="00EA250F" w:rsidP="00157536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F7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vAlign w:val="center"/>
          </w:tcPr>
          <w:p w:rsidR="00EA250F" w:rsidRPr="00FA56FB" w:rsidRDefault="00EA250F" w:rsidP="00157536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C52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pct"/>
            <w:vMerge w:val="restart"/>
          </w:tcPr>
          <w:p w:rsidR="00EA250F" w:rsidRPr="00312C8D" w:rsidRDefault="00EA250F" w:rsidP="00312C8D">
            <w:r w:rsidRPr="00312C8D">
              <w:t>Повышение квалификации и профессиональная переподготовка муниципальных служащих</w:t>
            </w:r>
            <w:r>
              <w:t>, у</w:t>
            </w:r>
            <w:r w:rsidRPr="00312C8D">
              <w:t>частие  муниципальных служащих в семинарах и конференциях;</w:t>
            </w:r>
            <w:r>
              <w:t xml:space="preserve"> </w:t>
            </w:r>
            <w:r w:rsidRPr="00312C8D">
              <w:t>использование передового опыта муниципального управления</w:t>
            </w: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AC7C13" w:rsidRDefault="00EA250F" w:rsidP="009C2835">
            <w:pPr>
              <w:jc w:val="both"/>
            </w:pPr>
            <w:r w:rsidRPr="00AC7C13">
              <w:t>Организация участия муниципальных служащих в семинарах и конференциях</w:t>
            </w:r>
          </w:p>
        </w:tc>
        <w:tc>
          <w:tcPr>
            <w:tcW w:w="1113" w:type="pct"/>
            <w:vMerge/>
          </w:tcPr>
          <w:p w:rsidR="00EA250F" w:rsidRDefault="00EA250F" w:rsidP="009C2835">
            <w:pPr>
              <w:jc w:val="both"/>
            </w:pPr>
          </w:p>
        </w:tc>
        <w:tc>
          <w:tcPr>
            <w:tcW w:w="1050" w:type="pct"/>
            <w:gridSpan w:val="6"/>
            <w:vAlign w:val="center"/>
          </w:tcPr>
          <w:p w:rsidR="00EA250F" w:rsidRPr="00FA56FB" w:rsidRDefault="00EA250F" w:rsidP="00EA4709">
            <w:pPr>
              <w:jc w:val="right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21" w:type="pct"/>
            <w:vMerge/>
          </w:tcPr>
          <w:p w:rsidR="00EA250F" w:rsidRDefault="00EA250F" w:rsidP="009C2835">
            <w:pPr>
              <w:jc w:val="both"/>
            </w:pPr>
          </w:p>
        </w:tc>
      </w:tr>
      <w:tr w:rsidR="00EA250F" w:rsidTr="001C2DDA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A250F" w:rsidRPr="00FA56FB" w:rsidRDefault="00EA250F" w:rsidP="00174349">
            <w:pPr>
              <w:ind w:left="360"/>
              <w:jc w:val="both"/>
            </w:pPr>
            <w:r w:rsidRPr="00FA56FB">
              <w:t xml:space="preserve">      -Размещение новостных и информационных сообщений</w:t>
            </w:r>
          </w:p>
        </w:tc>
      </w:tr>
      <w:tr w:rsidR="00EA250F" w:rsidTr="009B286B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B85116">
            <w:r w:rsidRPr="00AE62BF">
              <w:t xml:space="preserve">Размещение новостных и информационных сообщений о деятельности органов местного самоуправления и публикация </w:t>
            </w:r>
            <w:r w:rsidRPr="00AE62BF">
              <w:lastRenderedPageBreak/>
              <w:t xml:space="preserve">муниципальных нормативно-правовых актов </w:t>
            </w:r>
            <w:r>
              <w:t xml:space="preserve">МО «Иванчугский сельсовет» </w:t>
            </w:r>
            <w:r w:rsidRPr="00AE62BF">
              <w:t xml:space="preserve">в средствах массовой </w:t>
            </w:r>
          </w:p>
          <w:p w:rsidR="00EA250F" w:rsidRPr="00AE62BF" w:rsidRDefault="00EA250F" w:rsidP="00B85116">
            <w:r w:rsidRPr="00AE62BF">
              <w:t>информации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Pr="00FA56FB" w:rsidRDefault="00EA250F" w:rsidP="00AE62BF">
            <w:r w:rsidRPr="00FA56FB">
              <w:lastRenderedPageBreak/>
              <w:t>Размещение муниципального заказа на оказание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2C370C" w:rsidP="00234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444" w:rsidRPr="00FA56FB">
              <w:rPr>
                <w:sz w:val="20"/>
                <w:szCs w:val="20"/>
              </w:rPr>
              <w:t>000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F" w:rsidRPr="00FA56FB" w:rsidRDefault="00EA250F" w:rsidP="00793650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20000</w:t>
            </w:r>
          </w:p>
          <w:p w:rsidR="00EA250F" w:rsidRPr="00FA6946" w:rsidRDefault="00EA250F" w:rsidP="007936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F" w:rsidRDefault="00EA250F" w:rsidP="009C2835">
            <w:pPr>
              <w:jc w:val="both"/>
            </w:pPr>
            <w:r w:rsidRPr="00312C8D">
              <w:t xml:space="preserve">Информированность населения о деятельности органов местного самоуправления; выполнение требований законодательства РФ о </w:t>
            </w:r>
            <w:r w:rsidRPr="00312C8D">
              <w:lastRenderedPageBreak/>
              <w:t>публикации</w:t>
            </w:r>
          </w:p>
          <w:p w:rsidR="00EA250F" w:rsidRDefault="00EA250F" w:rsidP="009C2835">
            <w:pPr>
              <w:jc w:val="both"/>
            </w:pPr>
          </w:p>
          <w:p w:rsidR="00EA250F" w:rsidRPr="00312C8D" w:rsidRDefault="00EA250F" w:rsidP="009C2835">
            <w:pPr>
              <w:jc w:val="both"/>
            </w:pPr>
            <w:r w:rsidRPr="00312C8D">
              <w:t xml:space="preserve"> нормативно-правовых актов</w:t>
            </w:r>
          </w:p>
        </w:tc>
      </w:tr>
      <w:tr w:rsidR="00470FC1" w:rsidTr="009B286B"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Pr="00AE62BF" w:rsidRDefault="00470FC1" w:rsidP="009C2835">
            <w:pPr>
              <w:jc w:val="both"/>
            </w:pPr>
            <w:r w:rsidRPr="00AE62BF">
              <w:t>Техническая поддержка и развитие официального сайта Администрации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9B286B" w:rsidP="00EA47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470FC1" w:rsidP="00EA47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1" w:rsidRPr="00FA56FB" w:rsidRDefault="00470FC1" w:rsidP="00EA47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1" w:rsidRDefault="00470FC1" w:rsidP="009C2835">
            <w:pPr>
              <w:jc w:val="both"/>
            </w:pPr>
          </w:p>
        </w:tc>
      </w:tr>
      <w:tr w:rsidR="00EA250F" w:rsidTr="001C2DDA">
        <w:tc>
          <w:tcPr>
            <w:tcW w:w="5000" w:type="pct"/>
            <w:gridSpan w:val="10"/>
          </w:tcPr>
          <w:p w:rsidR="00EA250F" w:rsidRPr="00FA56FB" w:rsidRDefault="00EA250F" w:rsidP="001D1AAB">
            <w:pPr>
              <w:jc w:val="both"/>
            </w:pPr>
            <w:r w:rsidRPr="00FA56FB">
              <w:t xml:space="preserve">              -Уплата налогов и уплата прочих налогов, сборов и платежей</w:t>
            </w:r>
          </w:p>
          <w:p w:rsidR="00EA250F" w:rsidRPr="00FA6946" w:rsidRDefault="00EA250F" w:rsidP="0093698F">
            <w:pPr>
              <w:ind w:left="720"/>
              <w:jc w:val="both"/>
              <w:rPr>
                <w:color w:val="FF0000"/>
              </w:rPr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C87615" w:rsidRDefault="00EA250F" w:rsidP="003E3FBB">
            <w:r>
              <w:t>Уплата налога на имущество, земельного налога, уплата прочих налогов, сборов и платежей</w:t>
            </w:r>
          </w:p>
        </w:tc>
        <w:tc>
          <w:tcPr>
            <w:tcW w:w="1113" w:type="pct"/>
          </w:tcPr>
          <w:p w:rsidR="00EA250F" w:rsidRPr="00C87615" w:rsidRDefault="00EA250F" w:rsidP="003E3FBB">
            <w:pPr>
              <w:jc w:val="both"/>
            </w:pPr>
            <w:r>
              <w:t>Размещение муниципального заказа на выполнение работ</w:t>
            </w:r>
          </w:p>
        </w:tc>
        <w:tc>
          <w:tcPr>
            <w:tcW w:w="404" w:type="pct"/>
            <w:vAlign w:val="center"/>
          </w:tcPr>
          <w:p w:rsidR="00EA250F" w:rsidRPr="00FA56FB" w:rsidRDefault="002C370C" w:rsidP="0075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368" w:rsidRPr="00FA56FB">
              <w:rPr>
                <w:sz w:val="20"/>
                <w:szCs w:val="20"/>
              </w:rPr>
              <w:t>5000</w:t>
            </w:r>
          </w:p>
        </w:tc>
        <w:tc>
          <w:tcPr>
            <w:tcW w:w="321" w:type="pct"/>
            <w:vAlign w:val="center"/>
          </w:tcPr>
          <w:p w:rsidR="00EA250F" w:rsidRPr="00FA56FB" w:rsidRDefault="003E2368" w:rsidP="003E3FBB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3E2368" w:rsidP="007558E8">
            <w:pPr>
              <w:jc w:val="center"/>
              <w:rPr>
                <w:sz w:val="20"/>
                <w:szCs w:val="20"/>
              </w:rPr>
            </w:pPr>
            <w:r w:rsidRPr="00FA56FB">
              <w:rPr>
                <w:sz w:val="20"/>
                <w:szCs w:val="20"/>
              </w:rPr>
              <w:t>25000</w:t>
            </w:r>
          </w:p>
        </w:tc>
        <w:tc>
          <w:tcPr>
            <w:tcW w:w="1421" w:type="pct"/>
          </w:tcPr>
          <w:p w:rsidR="00EA250F" w:rsidRPr="00312C8D" w:rsidRDefault="00EA250F" w:rsidP="003E3FBB">
            <w:pPr>
              <w:jc w:val="both"/>
            </w:pPr>
            <w:r>
              <w:t>Качественное исполнение бюджета</w:t>
            </w:r>
          </w:p>
        </w:tc>
      </w:tr>
      <w:tr w:rsidR="00234444" w:rsidTr="009B286B">
        <w:tc>
          <w:tcPr>
            <w:tcW w:w="188" w:type="pct"/>
          </w:tcPr>
          <w:p w:rsidR="00234444" w:rsidRDefault="00234444" w:rsidP="009C2835">
            <w:pPr>
              <w:jc w:val="both"/>
            </w:pPr>
          </w:p>
        </w:tc>
        <w:tc>
          <w:tcPr>
            <w:tcW w:w="1228" w:type="pct"/>
          </w:tcPr>
          <w:p w:rsidR="00234444" w:rsidRPr="000B20AE" w:rsidRDefault="000B20AE" w:rsidP="003E3FBB">
            <w:r w:rsidRPr="000B20AE">
              <w:t>Представительские и иные доходы</w:t>
            </w:r>
          </w:p>
        </w:tc>
        <w:tc>
          <w:tcPr>
            <w:tcW w:w="1113" w:type="pct"/>
          </w:tcPr>
          <w:p w:rsidR="00234444" w:rsidRPr="00336152" w:rsidRDefault="00234444" w:rsidP="003E3FBB">
            <w:pPr>
              <w:jc w:val="both"/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0B20AE" w:rsidRPr="00FA56FB" w:rsidRDefault="00841706" w:rsidP="003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42051,41</w:t>
            </w:r>
          </w:p>
        </w:tc>
        <w:tc>
          <w:tcPr>
            <w:tcW w:w="321" w:type="pct"/>
            <w:vAlign w:val="center"/>
          </w:tcPr>
          <w:p w:rsidR="00234444" w:rsidRPr="00FA56FB" w:rsidRDefault="00234444" w:rsidP="00725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gridSpan w:val="4"/>
            <w:vAlign w:val="center"/>
          </w:tcPr>
          <w:p w:rsidR="00234444" w:rsidRPr="00FA56FB" w:rsidRDefault="00234444" w:rsidP="003E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pct"/>
          </w:tcPr>
          <w:p w:rsidR="00234444" w:rsidRDefault="00234444" w:rsidP="003E3FBB">
            <w:pPr>
              <w:jc w:val="both"/>
            </w:pPr>
          </w:p>
        </w:tc>
      </w:tr>
      <w:tr w:rsidR="00EA250F" w:rsidTr="009B286B">
        <w:tc>
          <w:tcPr>
            <w:tcW w:w="188" w:type="pct"/>
          </w:tcPr>
          <w:p w:rsidR="00EA250F" w:rsidRDefault="00EA250F" w:rsidP="009C2835">
            <w:pPr>
              <w:jc w:val="both"/>
            </w:pPr>
          </w:p>
        </w:tc>
        <w:tc>
          <w:tcPr>
            <w:tcW w:w="1228" w:type="pct"/>
          </w:tcPr>
          <w:p w:rsidR="00EA250F" w:rsidRPr="00336152" w:rsidRDefault="00EA250F" w:rsidP="003E3FBB">
            <w:pPr>
              <w:rPr>
                <w:b/>
              </w:rPr>
            </w:pPr>
            <w:r w:rsidRPr="00336152">
              <w:rPr>
                <w:b/>
              </w:rPr>
              <w:t>ИТОГО:</w:t>
            </w:r>
          </w:p>
        </w:tc>
        <w:tc>
          <w:tcPr>
            <w:tcW w:w="1113" w:type="pct"/>
          </w:tcPr>
          <w:p w:rsidR="00EA250F" w:rsidRPr="00336152" w:rsidRDefault="00EA250F" w:rsidP="003E3FBB">
            <w:pPr>
              <w:jc w:val="both"/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EA250F" w:rsidRPr="000B20AE" w:rsidRDefault="002C370C" w:rsidP="003E3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2390707,81</w:t>
            </w:r>
          </w:p>
        </w:tc>
        <w:tc>
          <w:tcPr>
            <w:tcW w:w="321" w:type="pct"/>
            <w:vAlign w:val="center"/>
          </w:tcPr>
          <w:p w:rsidR="00EA250F" w:rsidRPr="00FA56FB" w:rsidRDefault="00FA56FB" w:rsidP="00725B8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325" w:type="pct"/>
            <w:gridSpan w:val="4"/>
            <w:vAlign w:val="center"/>
          </w:tcPr>
          <w:p w:rsidR="00EA250F" w:rsidRPr="00FA56FB" w:rsidRDefault="00FA56FB" w:rsidP="003E3F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56FB">
              <w:rPr>
                <w:b/>
                <w:sz w:val="20"/>
                <w:szCs w:val="20"/>
                <w:lang w:val="en-US"/>
              </w:rPr>
              <w:t>1890071</w:t>
            </w:r>
          </w:p>
        </w:tc>
        <w:tc>
          <w:tcPr>
            <w:tcW w:w="1421" w:type="pct"/>
          </w:tcPr>
          <w:p w:rsidR="00EA250F" w:rsidRDefault="00EA250F" w:rsidP="003E3FBB">
            <w:pPr>
              <w:jc w:val="both"/>
            </w:pPr>
          </w:p>
        </w:tc>
      </w:tr>
    </w:tbl>
    <w:p w:rsidR="004E41B1" w:rsidRDefault="004E41B1" w:rsidP="00A329E8">
      <w:pPr>
        <w:jc w:val="both"/>
      </w:pPr>
    </w:p>
    <w:p w:rsidR="004E2AEB" w:rsidRDefault="004E2AEB" w:rsidP="00A329E8">
      <w:pPr>
        <w:jc w:val="both"/>
      </w:pPr>
    </w:p>
    <w:p w:rsidR="004E2AEB" w:rsidRDefault="004E2AEB" w:rsidP="00A329E8">
      <w:pPr>
        <w:jc w:val="both"/>
      </w:pPr>
    </w:p>
    <w:p w:rsidR="004E2AEB" w:rsidRDefault="004E2AEB" w:rsidP="00A329E8">
      <w:pPr>
        <w:jc w:val="both"/>
        <w:sectPr w:rsidR="004E2AEB" w:rsidSect="004E41B1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61AE2" w:rsidRPr="00A329E8" w:rsidRDefault="00761AE2" w:rsidP="00A329E8">
      <w:pPr>
        <w:jc w:val="both"/>
      </w:pPr>
    </w:p>
    <w:sectPr w:rsidR="00761AE2" w:rsidRPr="00A329E8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17" w:rsidRDefault="00BB6417">
      <w:r>
        <w:separator/>
      </w:r>
    </w:p>
  </w:endnote>
  <w:endnote w:type="continuationSeparator" w:id="1">
    <w:p w:rsidR="00BB6417" w:rsidRDefault="00BB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17" w:rsidRDefault="00BB6417">
      <w:r>
        <w:separator/>
      </w:r>
    </w:p>
  </w:footnote>
  <w:footnote w:type="continuationSeparator" w:id="1">
    <w:p w:rsidR="00BB6417" w:rsidRDefault="00BB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EB" w:rsidRDefault="00CA4D53" w:rsidP="00E6242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1B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945">
      <w:rPr>
        <w:rStyle w:val="a8"/>
        <w:noProof/>
      </w:rPr>
      <w:t>8</w:t>
    </w:r>
    <w:r>
      <w:rPr>
        <w:rStyle w:val="a8"/>
      </w:rPr>
      <w:fldChar w:fldCharType="end"/>
    </w:r>
  </w:p>
  <w:p w:rsidR="00D51BEB" w:rsidRDefault="00D51BEB" w:rsidP="00E6242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EEB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C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0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8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E6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486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00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A2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0D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240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680252"/>
    <w:multiLevelType w:val="hybridMultilevel"/>
    <w:tmpl w:val="587036FA"/>
    <w:lvl w:ilvl="0" w:tplc="9D065DEC">
      <w:start w:val="2"/>
      <w:numFmt w:val="upp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357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33AD"/>
    <w:rsid w:val="00002939"/>
    <w:rsid w:val="000209BF"/>
    <w:rsid w:val="00025EF3"/>
    <w:rsid w:val="00032E26"/>
    <w:rsid w:val="000347C0"/>
    <w:rsid w:val="000431C3"/>
    <w:rsid w:val="00045BF5"/>
    <w:rsid w:val="00045D2D"/>
    <w:rsid w:val="00046286"/>
    <w:rsid w:val="00052C5F"/>
    <w:rsid w:val="00061EEA"/>
    <w:rsid w:val="00065D76"/>
    <w:rsid w:val="00066A69"/>
    <w:rsid w:val="00072EDA"/>
    <w:rsid w:val="00076B14"/>
    <w:rsid w:val="0008339A"/>
    <w:rsid w:val="000A0C14"/>
    <w:rsid w:val="000A18A8"/>
    <w:rsid w:val="000B1DF5"/>
    <w:rsid w:val="000B20AE"/>
    <w:rsid w:val="000B3188"/>
    <w:rsid w:val="000C3236"/>
    <w:rsid w:val="000C4E9E"/>
    <w:rsid w:val="000C6503"/>
    <w:rsid w:val="000C7165"/>
    <w:rsid w:val="000C78BE"/>
    <w:rsid w:val="000D298A"/>
    <w:rsid w:val="000D64C1"/>
    <w:rsid w:val="000E1397"/>
    <w:rsid w:val="000E19DF"/>
    <w:rsid w:val="000E52BA"/>
    <w:rsid w:val="00102FFD"/>
    <w:rsid w:val="001138B4"/>
    <w:rsid w:val="00115367"/>
    <w:rsid w:val="00115725"/>
    <w:rsid w:val="00117040"/>
    <w:rsid w:val="00144CEE"/>
    <w:rsid w:val="00157536"/>
    <w:rsid w:val="00167E29"/>
    <w:rsid w:val="00170B83"/>
    <w:rsid w:val="00174349"/>
    <w:rsid w:val="0018476E"/>
    <w:rsid w:val="0019634D"/>
    <w:rsid w:val="001A4D4E"/>
    <w:rsid w:val="001B794C"/>
    <w:rsid w:val="001C2DDA"/>
    <w:rsid w:val="001C594A"/>
    <w:rsid w:val="001C5AF5"/>
    <w:rsid w:val="001C6A42"/>
    <w:rsid w:val="001D0367"/>
    <w:rsid w:val="001D1AAB"/>
    <w:rsid w:val="001D554B"/>
    <w:rsid w:val="001E3DE8"/>
    <w:rsid w:val="001E3F6F"/>
    <w:rsid w:val="001E782F"/>
    <w:rsid w:val="001E7C51"/>
    <w:rsid w:val="001F006C"/>
    <w:rsid w:val="001F211B"/>
    <w:rsid w:val="001F6E4B"/>
    <w:rsid w:val="00201555"/>
    <w:rsid w:val="0020158B"/>
    <w:rsid w:val="00201623"/>
    <w:rsid w:val="00202CA8"/>
    <w:rsid w:val="002039E3"/>
    <w:rsid w:val="00203C3F"/>
    <w:rsid w:val="0020602F"/>
    <w:rsid w:val="00220AEB"/>
    <w:rsid w:val="002218FB"/>
    <w:rsid w:val="00227C4B"/>
    <w:rsid w:val="00234444"/>
    <w:rsid w:val="0023506E"/>
    <w:rsid w:val="00242073"/>
    <w:rsid w:val="00252B7E"/>
    <w:rsid w:val="00253AB3"/>
    <w:rsid w:val="00254376"/>
    <w:rsid w:val="00261D26"/>
    <w:rsid w:val="00261FE8"/>
    <w:rsid w:val="0026207F"/>
    <w:rsid w:val="002720BF"/>
    <w:rsid w:val="002924D3"/>
    <w:rsid w:val="00293A83"/>
    <w:rsid w:val="002966F8"/>
    <w:rsid w:val="002A11DE"/>
    <w:rsid w:val="002A159E"/>
    <w:rsid w:val="002A4870"/>
    <w:rsid w:val="002A5F40"/>
    <w:rsid w:val="002A7399"/>
    <w:rsid w:val="002B502A"/>
    <w:rsid w:val="002C07EA"/>
    <w:rsid w:val="002C370C"/>
    <w:rsid w:val="002C626A"/>
    <w:rsid w:val="002D7281"/>
    <w:rsid w:val="002E00CE"/>
    <w:rsid w:val="002F1786"/>
    <w:rsid w:val="00306A13"/>
    <w:rsid w:val="00312C8D"/>
    <w:rsid w:val="003240F8"/>
    <w:rsid w:val="00326C0D"/>
    <w:rsid w:val="003312A0"/>
    <w:rsid w:val="00335C38"/>
    <w:rsid w:val="00336152"/>
    <w:rsid w:val="00346CBC"/>
    <w:rsid w:val="0034725F"/>
    <w:rsid w:val="0034757D"/>
    <w:rsid w:val="00366044"/>
    <w:rsid w:val="0038005D"/>
    <w:rsid w:val="00380FD9"/>
    <w:rsid w:val="003869BA"/>
    <w:rsid w:val="00387347"/>
    <w:rsid w:val="003A5302"/>
    <w:rsid w:val="003B1B40"/>
    <w:rsid w:val="003C362F"/>
    <w:rsid w:val="003C3D16"/>
    <w:rsid w:val="003C49B3"/>
    <w:rsid w:val="003C4C2E"/>
    <w:rsid w:val="003C6618"/>
    <w:rsid w:val="003E04BB"/>
    <w:rsid w:val="003E2368"/>
    <w:rsid w:val="003E3FBB"/>
    <w:rsid w:val="003E5F91"/>
    <w:rsid w:val="003F344E"/>
    <w:rsid w:val="004079D5"/>
    <w:rsid w:val="00423D2E"/>
    <w:rsid w:val="00430B5A"/>
    <w:rsid w:val="0043586B"/>
    <w:rsid w:val="0044513F"/>
    <w:rsid w:val="00446018"/>
    <w:rsid w:val="00447DC6"/>
    <w:rsid w:val="00450EF8"/>
    <w:rsid w:val="00453F24"/>
    <w:rsid w:val="00454ADF"/>
    <w:rsid w:val="00457F79"/>
    <w:rsid w:val="00460D1D"/>
    <w:rsid w:val="00460ECA"/>
    <w:rsid w:val="00470FC1"/>
    <w:rsid w:val="00472201"/>
    <w:rsid w:val="0047520A"/>
    <w:rsid w:val="00494635"/>
    <w:rsid w:val="00497F37"/>
    <w:rsid w:val="004A33AB"/>
    <w:rsid w:val="004B2F15"/>
    <w:rsid w:val="004B3185"/>
    <w:rsid w:val="004B4DAC"/>
    <w:rsid w:val="004C3AC7"/>
    <w:rsid w:val="004D55A9"/>
    <w:rsid w:val="004E2AEB"/>
    <w:rsid w:val="004E41B1"/>
    <w:rsid w:val="004E5684"/>
    <w:rsid w:val="004E6707"/>
    <w:rsid w:val="004E71B9"/>
    <w:rsid w:val="004F3B83"/>
    <w:rsid w:val="004F540F"/>
    <w:rsid w:val="00504A40"/>
    <w:rsid w:val="00511ACE"/>
    <w:rsid w:val="005131AC"/>
    <w:rsid w:val="00516442"/>
    <w:rsid w:val="00516A4D"/>
    <w:rsid w:val="0052219E"/>
    <w:rsid w:val="0052340E"/>
    <w:rsid w:val="00526051"/>
    <w:rsid w:val="00543117"/>
    <w:rsid w:val="005458B4"/>
    <w:rsid w:val="00562670"/>
    <w:rsid w:val="00562CF1"/>
    <w:rsid w:val="00567419"/>
    <w:rsid w:val="00567665"/>
    <w:rsid w:val="00574577"/>
    <w:rsid w:val="005761DA"/>
    <w:rsid w:val="00585A67"/>
    <w:rsid w:val="00590196"/>
    <w:rsid w:val="005915E5"/>
    <w:rsid w:val="005A1128"/>
    <w:rsid w:val="005B67DF"/>
    <w:rsid w:val="005B6ED8"/>
    <w:rsid w:val="005C0C1B"/>
    <w:rsid w:val="005C4FB6"/>
    <w:rsid w:val="005C7CF7"/>
    <w:rsid w:val="005D0D28"/>
    <w:rsid w:val="005D7C2D"/>
    <w:rsid w:val="005F1BD2"/>
    <w:rsid w:val="005F378F"/>
    <w:rsid w:val="00605692"/>
    <w:rsid w:val="00632256"/>
    <w:rsid w:val="006328B1"/>
    <w:rsid w:val="00651082"/>
    <w:rsid w:val="00651C6D"/>
    <w:rsid w:val="00652CD1"/>
    <w:rsid w:val="0065570C"/>
    <w:rsid w:val="00661764"/>
    <w:rsid w:val="00665AFB"/>
    <w:rsid w:val="006667EA"/>
    <w:rsid w:val="00674A6F"/>
    <w:rsid w:val="0067650B"/>
    <w:rsid w:val="0067781E"/>
    <w:rsid w:val="00682F37"/>
    <w:rsid w:val="006861CD"/>
    <w:rsid w:val="00696DFD"/>
    <w:rsid w:val="006B0D63"/>
    <w:rsid w:val="006B61E8"/>
    <w:rsid w:val="006C2C5A"/>
    <w:rsid w:val="006D2A47"/>
    <w:rsid w:val="006D34E7"/>
    <w:rsid w:val="006D6702"/>
    <w:rsid w:val="006D7BFF"/>
    <w:rsid w:val="006F3805"/>
    <w:rsid w:val="006F52F3"/>
    <w:rsid w:val="0070317C"/>
    <w:rsid w:val="007163C8"/>
    <w:rsid w:val="0071686C"/>
    <w:rsid w:val="00725B80"/>
    <w:rsid w:val="00732753"/>
    <w:rsid w:val="007341A9"/>
    <w:rsid w:val="00734A47"/>
    <w:rsid w:val="00737719"/>
    <w:rsid w:val="0074701A"/>
    <w:rsid w:val="0075563B"/>
    <w:rsid w:val="007558E8"/>
    <w:rsid w:val="007566EB"/>
    <w:rsid w:val="00761AE2"/>
    <w:rsid w:val="007648B9"/>
    <w:rsid w:val="007733F3"/>
    <w:rsid w:val="00781E58"/>
    <w:rsid w:val="0078514E"/>
    <w:rsid w:val="00790FF0"/>
    <w:rsid w:val="00793650"/>
    <w:rsid w:val="00793820"/>
    <w:rsid w:val="007B2944"/>
    <w:rsid w:val="007B44B4"/>
    <w:rsid w:val="007D7A8A"/>
    <w:rsid w:val="007E2F47"/>
    <w:rsid w:val="007E3072"/>
    <w:rsid w:val="007F43AD"/>
    <w:rsid w:val="008009DC"/>
    <w:rsid w:val="00803871"/>
    <w:rsid w:val="00813757"/>
    <w:rsid w:val="00813936"/>
    <w:rsid w:val="00830B34"/>
    <w:rsid w:val="00835228"/>
    <w:rsid w:val="0084070E"/>
    <w:rsid w:val="00841706"/>
    <w:rsid w:val="008419D1"/>
    <w:rsid w:val="008433AD"/>
    <w:rsid w:val="008437BF"/>
    <w:rsid w:val="00844A85"/>
    <w:rsid w:val="00845CB3"/>
    <w:rsid w:val="0085007B"/>
    <w:rsid w:val="00853804"/>
    <w:rsid w:val="00860850"/>
    <w:rsid w:val="0086675F"/>
    <w:rsid w:val="008701A4"/>
    <w:rsid w:val="008703FC"/>
    <w:rsid w:val="008725EE"/>
    <w:rsid w:val="008769DE"/>
    <w:rsid w:val="00877F11"/>
    <w:rsid w:val="00885A42"/>
    <w:rsid w:val="00885D32"/>
    <w:rsid w:val="00896E6F"/>
    <w:rsid w:val="008B028E"/>
    <w:rsid w:val="008B06F5"/>
    <w:rsid w:val="008B34FA"/>
    <w:rsid w:val="008B4F71"/>
    <w:rsid w:val="008B7D32"/>
    <w:rsid w:val="008C5297"/>
    <w:rsid w:val="008D6C5F"/>
    <w:rsid w:val="008E60EF"/>
    <w:rsid w:val="008F094A"/>
    <w:rsid w:val="008F19B9"/>
    <w:rsid w:val="008F4F79"/>
    <w:rsid w:val="00900D42"/>
    <w:rsid w:val="0090436F"/>
    <w:rsid w:val="00912BA6"/>
    <w:rsid w:val="00913117"/>
    <w:rsid w:val="00913D1A"/>
    <w:rsid w:val="00917AE5"/>
    <w:rsid w:val="00930C93"/>
    <w:rsid w:val="0093698F"/>
    <w:rsid w:val="009431CB"/>
    <w:rsid w:val="00944CC1"/>
    <w:rsid w:val="0094736E"/>
    <w:rsid w:val="00951075"/>
    <w:rsid w:val="00955C39"/>
    <w:rsid w:val="0096123C"/>
    <w:rsid w:val="00971420"/>
    <w:rsid w:val="009755EB"/>
    <w:rsid w:val="00976176"/>
    <w:rsid w:val="00977401"/>
    <w:rsid w:val="00984012"/>
    <w:rsid w:val="009844A9"/>
    <w:rsid w:val="009920AF"/>
    <w:rsid w:val="00994293"/>
    <w:rsid w:val="00995E39"/>
    <w:rsid w:val="00997DA4"/>
    <w:rsid w:val="009A4945"/>
    <w:rsid w:val="009A5DB2"/>
    <w:rsid w:val="009B286B"/>
    <w:rsid w:val="009B462B"/>
    <w:rsid w:val="009B52E1"/>
    <w:rsid w:val="009C2835"/>
    <w:rsid w:val="009C28C0"/>
    <w:rsid w:val="009C3B6D"/>
    <w:rsid w:val="009C44A5"/>
    <w:rsid w:val="009D1E29"/>
    <w:rsid w:val="009D6147"/>
    <w:rsid w:val="009E531C"/>
    <w:rsid w:val="009E5785"/>
    <w:rsid w:val="009F1B0E"/>
    <w:rsid w:val="009F3795"/>
    <w:rsid w:val="00A000B8"/>
    <w:rsid w:val="00A06DF2"/>
    <w:rsid w:val="00A10036"/>
    <w:rsid w:val="00A11683"/>
    <w:rsid w:val="00A11F4B"/>
    <w:rsid w:val="00A16EED"/>
    <w:rsid w:val="00A329E8"/>
    <w:rsid w:val="00A378A0"/>
    <w:rsid w:val="00A451F9"/>
    <w:rsid w:val="00A51428"/>
    <w:rsid w:val="00A53DFC"/>
    <w:rsid w:val="00A60CCC"/>
    <w:rsid w:val="00A668FF"/>
    <w:rsid w:val="00A6778C"/>
    <w:rsid w:val="00A72221"/>
    <w:rsid w:val="00A73FF2"/>
    <w:rsid w:val="00A74016"/>
    <w:rsid w:val="00A77AC4"/>
    <w:rsid w:val="00A82BA7"/>
    <w:rsid w:val="00A83C21"/>
    <w:rsid w:val="00A83D39"/>
    <w:rsid w:val="00A968B4"/>
    <w:rsid w:val="00AA0557"/>
    <w:rsid w:val="00AA4F35"/>
    <w:rsid w:val="00AA66B0"/>
    <w:rsid w:val="00AB0B42"/>
    <w:rsid w:val="00AB2C8E"/>
    <w:rsid w:val="00AB6F6E"/>
    <w:rsid w:val="00AC3965"/>
    <w:rsid w:val="00AC4B34"/>
    <w:rsid w:val="00AC7C13"/>
    <w:rsid w:val="00AD0CC3"/>
    <w:rsid w:val="00AD11DD"/>
    <w:rsid w:val="00AD2910"/>
    <w:rsid w:val="00AD7E26"/>
    <w:rsid w:val="00AE076D"/>
    <w:rsid w:val="00AE192D"/>
    <w:rsid w:val="00AE62BF"/>
    <w:rsid w:val="00B14156"/>
    <w:rsid w:val="00B33834"/>
    <w:rsid w:val="00B33E89"/>
    <w:rsid w:val="00B44500"/>
    <w:rsid w:val="00B57998"/>
    <w:rsid w:val="00B57ABA"/>
    <w:rsid w:val="00B70E3B"/>
    <w:rsid w:val="00B71ED3"/>
    <w:rsid w:val="00B746C4"/>
    <w:rsid w:val="00B77AA0"/>
    <w:rsid w:val="00B80E25"/>
    <w:rsid w:val="00B83277"/>
    <w:rsid w:val="00B85116"/>
    <w:rsid w:val="00B90A2C"/>
    <w:rsid w:val="00B90B48"/>
    <w:rsid w:val="00B96FCB"/>
    <w:rsid w:val="00B97C6B"/>
    <w:rsid w:val="00BA29A5"/>
    <w:rsid w:val="00BB47F1"/>
    <w:rsid w:val="00BB6417"/>
    <w:rsid w:val="00BC23F4"/>
    <w:rsid w:val="00BC329E"/>
    <w:rsid w:val="00BC7BAF"/>
    <w:rsid w:val="00BD5EA0"/>
    <w:rsid w:val="00BE0454"/>
    <w:rsid w:val="00BE0530"/>
    <w:rsid w:val="00BE23CB"/>
    <w:rsid w:val="00BE78AD"/>
    <w:rsid w:val="00BF189A"/>
    <w:rsid w:val="00BF39ED"/>
    <w:rsid w:val="00BF47ED"/>
    <w:rsid w:val="00BF652D"/>
    <w:rsid w:val="00C01B44"/>
    <w:rsid w:val="00C02294"/>
    <w:rsid w:val="00C0570C"/>
    <w:rsid w:val="00C06ECB"/>
    <w:rsid w:val="00C07DF5"/>
    <w:rsid w:val="00C23E27"/>
    <w:rsid w:val="00C24DE1"/>
    <w:rsid w:val="00C32673"/>
    <w:rsid w:val="00C326A5"/>
    <w:rsid w:val="00C37ED6"/>
    <w:rsid w:val="00C46E32"/>
    <w:rsid w:val="00C4752A"/>
    <w:rsid w:val="00C5269E"/>
    <w:rsid w:val="00C55DE8"/>
    <w:rsid w:val="00C57590"/>
    <w:rsid w:val="00C667BD"/>
    <w:rsid w:val="00C71993"/>
    <w:rsid w:val="00C74205"/>
    <w:rsid w:val="00C84640"/>
    <w:rsid w:val="00C87176"/>
    <w:rsid w:val="00C87615"/>
    <w:rsid w:val="00C94EBF"/>
    <w:rsid w:val="00C95EBB"/>
    <w:rsid w:val="00CA36E5"/>
    <w:rsid w:val="00CA4D53"/>
    <w:rsid w:val="00CA6E74"/>
    <w:rsid w:val="00CB107D"/>
    <w:rsid w:val="00CB2843"/>
    <w:rsid w:val="00CC13BC"/>
    <w:rsid w:val="00CC55F8"/>
    <w:rsid w:val="00CC7A69"/>
    <w:rsid w:val="00CC7B4D"/>
    <w:rsid w:val="00CE01D9"/>
    <w:rsid w:val="00CE415D"/>
    <w:rsid w:val="00CE42A9"/>
    <w:rsid w:val="00CE5204"/>
    <w:rsid w:val="00D00C37"/>
    <w:rsid w:val="00D028E5"/>
    <w:rsid w:val="00D0534D"/>
    <w:rsid w:val="00D0759D"/>
    <w:rsid w:val="00D21517"/>
    <w:rsid w:val="00D26682"/>
    <w:rsid w:val="00D27958"/>
    <w:rsid w:val="00D30B02"/>
    <w:rsid w:val="00D32D39"/>
    <w:rsid w:val="00D35066"/>
    <w:rsid w:val="00D352C0"/>
    <w:rsid w:val="00D35444"/>
    <w:rsid w:val="00D36AD1"/>
    <w:rsid w:val="00D508F4"/>
    <w:rsid w:val="00D50BF0"/>
    <w:rsid w:val="00D51BEB"/>
    <w:rsid w:val="00D569DF"/>
    <w:rsid w:val="00D614D8"/>
    <w:rsid w:val="00D67555"/>
    <w:rsid w:val="00D734ED"/>
    <w:rsid w:val="00D740F3"/>
    <w:rsid w:val="00D83800"/>
    <w:rsid w:val="00D8784A"/>
    <w:rsid w:val="00D94E1C"/>
    <w:rsid w:val="00DA62F3"/>
    <w:rsid w:val="00DD6B1B"/>
    <w:rsid w:val="00DE1FC3"/>
    <w:rsid w:val="00DE3673"/>
    <w:rsid w:val="00DF1A32"/>
    <w:rsid w:val="00DF3629"/>
    <w:rsid w:val="00E061C3"/>
    <w:rsid w:val="00E114FE"/>
    <w:rsid w:val="00E16176"/>
    <w:rsid w:val="00E17475"/>
    <w:rsid w:val="00E174AE"/>
    <w:rsid w:val="00E25428"/>
    <w:rsid w:val="00E3413E"/>
    <w:rsid w:val="00E40F53"/>
    <w:rsid w:val="00E41FBB"/>
    <w:rsid w:val="00E43737"/>
    <w:rsid w:val="00E4403F"/>
    <w:rsid w:val="00E44CB0"/>
    <w:rsid w:val="00E466B0"/>
    <w:rsid w:val="00E520FA"/>
    <w:rsid w:val="00E533BC"/>
    <w:rsid w:val="00E57A2D"/>
    <w:rsid w:val="00E60FF9"/>
    <w:rsid w:val="00E62424"/>
    <w:rsid w:val="00E71928"/>
    <w:rsid w:val="00E770EC"/>
    <w:rsid w:val="00E82191"/>
    <w:rsid w:val="00E83110"/>
    <w:rsid w:val="00E83E80"/>
    <w:rsid w:val="00E85648"/>
    <w:rsid w:val="00E857A9"/>
    <w:rsid w:val="00E85DBA"/>
    <w:rsid w:val="00EA250F"/>
    <w:rsid w:val="00EA4709"/>
    <w:rsid w:val="00EB4D76"/>
    <w:rsid w:val="00EC5CDD"/>
    <w:rsid w:val="00EC635C"/>
    <w:rsid w:val="00ED375E"/>
    <w:rsid w:val="00EE1415"/>
    <w:rsid w:val="00EE2198"/>
    <w:rsid w:val="00EF04DD"/>
    <w:rsid w:val="00EF41F5"/>
    <w:rsid w:val="00F041A4"/>
    <w:rsid w:val="00F2640A"/>
    <w:rsid w:val="00F27C37"/>
    <w:rsid w:val="00F303A3"/>
    <w:rsid w:val="00F33F36"/>
    <w:rsid w:val="00F35347"/>
    <w:rsid w:val="00F357C4"/>
    <w:rsid w:val="00F362BA"/>
    <w:rsid w:val="00F3739D"/>
    <w:rsid w:val="00F37467"/>
    <w:rsid w:val="00F7027A"/>
    <w:rsid w:val="00F730AA"/>
    <w:rsid w:val="00F77B2F"/>
    <w:rsid w:val="00F77B41"/>
    <w:rsid w:val="00F82E88"/>
    <w:rsid w:val="00F84BA2"/>
    <w:rsid w:val="00F93497"/>
    <w:rsid w:val="00F964B3"/>
    <w:rsid w:val="00F96ACD"/>
    <w:rsid w:val="00FA431E"/>
    <w:rsid w:val="00FA475E"/>
    <w:rsid w:val="00FA56FB"/>
    <w:rsid w:val="00FA60A4"/>
    <w:rsid w:val="00FA6740"/>
    <w:rsid w:val="00FA6946"/>
    <w:rsid w:val="00FB06D1"/>
    <w:rsid w:val="00FB12C9"/>
    <w:rsid w:val="00FB30E5"/>
    <w:rsid w:val="00FB3BDE"/>
    <w:rsid w:val="00FB4175"/>
    <w:rsid w:val="00FB6987"/>
    <w:rsid w:val="00FC6AD6"/>
    <w:rsid w:val="00FD0B55"/>
    <w:rsid w:val="00FE0011"/>
    <w:rsid w:val="00FE7BE0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44E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F344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4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3F344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344E"/>
    <w:rPr>
      <w:sz w:val="24"/>
      <w:szCs w:val="24"/>
    </w:rPr>
  </w:style>
  <w:style w:type="paragraph" w:styleId="a3">
    <w:name w:val="Body Text"/>
    <w:basedOn w:val="a"/>
    <w:link w:val="a4"/>
    <w:uiPriority w:val="99"/>
    <w:rsid w:val="003F344E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44E"/>
    <w:rPr>
      <w:sz w:val="24"/>
      <w:szCs w:val="24"/>
    </w:rPr>
  </w:style>
  <w:style w:type="table" w:styleId="a5">
    <w:name w:val="Table Grid"/>
    <w:basedOn w:val="a1"/>
    <w:uiPriority w:val="99"/>
    <w:rsid w:val="00CB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24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44E"/>
    <w:rPr>
      <w:sz w:val="24"/>
      <w:szCs w:val="24"/>
    </w:rPr>
  </w:style>
  <w:style w:type="character" w:styleId="a8">
    <w:name w:val="page number"/>
    <w:basedOn w:val="a0"/>
    <w:uiPriority w:val="99"/>
    <w:rsid w:val="00E62424"/>
  </w:style>
  <w:style w:type="paragraph" w:styleId="23">
    <w:name w:val="Body Text Indent 2"/>
    <w:basedOn w:val="a"/>
    <w:link w:val="24"/>
    <w:uiPriority w:val="99"/>
    <w:rsid w:val="001F6E4B"/>
    <w:pPr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344E"/>
    <w:rPr>
      <w:sz w:val="24"/>
      <w:szCs w:val="24"/>
    </w:rPr>
  </w:style>
  <w:style w:type="paragraph" w:customStyle="1" w:styleId="ConsPlusNormal">
    <w:name w:val="ConsPlusNormal"/>
    <w:uiPriority w:val="99"/>
    <w:rsid w:val="001F6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6E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21"/>
    <w:uiPriority w:val="99"/>
    <w:rsid w:val="00BF652D"/>
    <w:pPr>
      <w:ind w:firstLine="0"/>
    </w:pPr>
  </w:style>
  <w:style w:type="paragraph" w:styleId="a9">
    <w:name w:val="No Spacing"/>
    <w:uiPriority w:val="1"/>
    <w:qFormat/>
    <w:rsid w:val="007B44B4"/>
    <w:rPr>
      <w:sz w:val="24"/>
      <w:szCs w:val="24"/>
    </w:rPr>
  </w:style>
  <w:style w:type="paragraph" w:customStyle="1" w:styleId="BodyText21">
    <w:name w:val="Body Text 21"/>
    <w:basedOn w:val="a"/>
    <w:rsid w:val="007B44B4"/>
    <w:pPr>
      <w:jc w:val="both"/>
    </w:pPr>
    <w:rPr>
      <w:sz w:val="28"/>
      <w:szCs w:val="20"/>
    </w:rPr>
  </w:style>
  <w:style w:type="paragraph" w:styleId="aa">
    <w:name w:val="Title"/>
    <w:basedOn w:val="a"/>
    <w:qFormat/>
    <w:rsid w:val="009C28C0"/>
    <w:pPr>
      <w:jc w:val="center"/>
    </w:pPr>
    <w:rPr>
      <w:sz w:val="28"/>
    </w:rPr>
  </w:style>
  <w:style w:type="character" w:styleId="ab">
    <w:name w:val="Hyperlink"/>
    <w:basedOn w:val="a0"/>
    <w:unhideWhenUsed/>
    <w:rsid w:val="008769DE"/>
    <w:rPr>
      <w:color w:val="0000FF"/>
      <w:u w:val="single"/>
    </w:rPr>
  </w:style>
  <w:style w:type="paragraph" w:customStyle="1" w:styleId="Standard">
    <w:name w:val="Standard"/>
    <w:rsid w:val="0073771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73771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c">
    <w:name w:val="Balloon Text"/>
    <w:basedOn w:val="a"/>
    <w:semiHidden/>
    <w:rsid w:val="0068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astrobl.ru/obrazcovotravinskijselsov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.astrobl.ru/obrascovotravinskijselsov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.astrobl.ru/obrazcovotravinskijselso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astrobl.ru/obrascovotravinskijselsov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&#1064;&#1072;&#1073;&#1083;&#1086;&#1085;&#1099;\&#1073;&#1083;&#1072;&#1085;&#1082;%20&#1080;%20&#1082;&#1086;&#1087;.%20&#1087;&#1086;&#1089;&#1090;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 коп. пост.2010</Template>
  <TotalTime>1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18186</CharactersWithSpaces>
  <SharedDoc>false</SharedDoc>
  <HLinks>
    <vt:vector size="24" baseType="variant"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http://www.mo.astrobl.ru/obrazcovotravinskijselsovet.ru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http://mo.astrobl.ru/obrascovotravinskijselsovet/</vt:lpwstr>
      </vt:variant>
      <vt:variant>
        <vt:lpwstr/>
      </vt:variant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http://www.mo.astrobl.ru/obrazcovotravinskijselsovet.ru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http://mo.astrobl.ru/obrascovotravinskijselsovet/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Shvets</dc:creator>
  <cp:lastModifiedBy>game_er@mail.ru</cp:lastModifiedBy>
  <cp:revision>4</cp:revision>
  <cp:lastPrinted>2022-07-18T11:55:00Z</cp:lastPrinted>
  <dcterms:created xsi:type="dcterms:W3CDTF">2022-11-20T17:06:00Z</dcterms:created>
  <dcterms:modified xsi:type="dcterms:W3CDTF">2022-11-20T18:59:00Z</dcterms:modified>
</cp:coreProperties>
</file>